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5147" w:rsidRPr="00910A8D" w:rsidRDefault="00BD5147" w:rsidP="00BD5147">
      <w:pPr>
        <w:spacing w:after="0" w:line="240" w:lineRule="auto"/>
        <w:ind w:left="1276" w:hanging="1418"/>
        <w:rPr>
          <w:rFonts w:ascii="Times New Roman" w:hAnsi="Times New Roman"/>
          <w:b/>
          <w:lang w:val="ru-RU"/>
        </w:rPr>
      </w:pPr>
      <w:bookmarkStart w:id="0" w:name="block-2936130"/>
      <w:r w:rsidRPr="00910A8D">
        <w:rPr>
          <w:rFonts w:ascii="Times New Roman" w:hAnsi="Times New Roman"/>
          <w:b/>
          <w:sz w:val="40"/>
          <w:szCs w:val="40"/>
          <w:lang w:val="ru-RU"/>
        </w:rPr>
        <w:t xml:space="preserve"> </w:t>
      </w:r>
      <w:r w:rsidRPr="00BD5147">
        <w:rPr>
          <w:rFonts w:ascii="Times New Roman" w:hAnsi="Times New Roman"/>
          <w:b/>
          <w:sz w:val="40"/>
          <w:szCs w:val="40"/>
          <w:lang w:val="ru-RU"/>
        </w:rPr>
        <w:t>02-05</w:t>
      </w:r>
      <w:r w:rsidRPr="00910A8D">
        <w:rPr>
          <w:rFonts w:ascii="Times New Roman" w:hAnsi="Times New Roman"/>
          <w:b/>
          <w:sz w:val="40"/>
          <w:szCs w:val="40"/>
          <w:lang w:val="ru-RU"/>
        </w:rPr>
        <w:t xml:space="preserve">                </w:t>
      </w:r>
      <w:r>
        <w:rPr>
          <w:rFonts w:ascii="Times New Roman" w:hAnsi="Times New Roman"/>
          <w:b/>
          <w:sz w:val="40"/>
          <w:szCs w:val="40"/>
          <w:lang w:val="ru-RU"/>
        </w:rPr>
        <w:t xml:space="preserve">                                                                                                </w:t>
      </w:r>
      <w:r w:rsidRPr="00910A8D">
        <w:rPr>
          <w:rFonts w:ascii="Times New Roman" w:hAnsi="Times New Roman"/>
          <w:b/>
          <w:lang w:val="ru-RU"/>
        </w:rPr>
        <w:t>Приложение к ООП</w:t>
      </w:r>
    </w:p>
    <w:p w:rsidR="00BD5147" w:rsidRPr="00BD5147" w:rsidRDefault="00BD5147" w:rsidP="00BD5147">
      <w:pPr>
        <w:spacing w:after="0" w:line="240" w:lineRule="auto"/>
        <w:ind w:left="1276" w:hanging="1418"/>
        <w:rPr>
          <w:rFonts w:ascii="Times New Roman" w:hAnsi="Times New Roman"/>
          <w:b/>
          <w:lang w:val="ru-RU"/>
        </w:rPr>
      </w:pPr>
      <w:r w:rsidRPr="00BD5147">
        <w:rPr>
          <w:rFonts w:ascii="Times New Roman" w:hAnsi="Times New Roman"/>
          <w:b/>
          <w:lang w:val="ru-RU"/>
        </w:rPr>
        <w:t xml:space="preserve">                                                                                                                                                                                                                                            ООО </w:t>
      </w:r>
    </w:p>
    <w:p w:rsidR="00BD5147" w:rsidRPr="00BD5147" w:rsidRDefault="00BD5147" w:rsidP="00BD5147">
      <w:pPr>
        <w:spacing w:after="0" w:line="240" w:lineRule="auto"/>
        <w:ind w:left="1276" w:hanging="1418"/>
        <w:rPr>
          <w:rFonts w:ascii="Times New Roman" w:hAnsi="Times New Roman"/>
          <w:b/>
          <w:sz w:val="40"/>
          <w:szCs w:val="40"/>
          <w:lang w:val="ru-RU"/>
        </w:rPr>
      </w:pPr>
    </w:p>
    <w:p w:rsidR="00BD5147" w:rsidRPr="00BD5147" w:rsidRDefault="00BD5147" w:rsidP="00BD5147">
      <w:pPr>
        <w:spacing w:after="0" w:line="240" w:lineRule="auto"/>
        <w:ind w:left="1276" w:hanging="1418"/>
        <w:rPr>
          <w:rFonts w:ascii="Times New Roman" w:hAnsi="Times New Roman"/>
          <w:b/>
          <w:sz w:val="24"/>
          <w:szCs w:val="24"/>
          <w:lang w:val="ru-RU"/>
        </w:rPr>
      </w:pPr>
      <w:r w:rsidRPr="00BD5147">
        <w:rPr>
          <w:rFonts w:ascii="Times New Roman" w:hAnsi="Times New Roman"/>
          <w:b/>
          <w:sz w:val="28"/>
          <w:szCs w:val="24"/>
          <w:lang w:val="ru-RU"/>
        </w:rPr>
        <w:t xml:space="preserve">                           </w:t>
      </w:r>
      <w:r w:rsidRPr="00BD5147">
        <w:rPr>
          <w:rFonts w:ascii="Times New Roman" w:hAnsi="Times New Roman"/>
          <w:b/>
          <w:sz w:val="24"/>
          <w:szCs w:val="24"/>
          <w:lang w:val="ru-RU"/>
        </w:rPr>
        <w:t xml:space="preserve">     МУНИЦИПАЛЬНОЕ БЮДЖЕТНОЕ ОБЩЕОБРАЗОВАТЕЛЬНОЕ УЧРЕЖДЕНИЕ</w:t>
      </w:r>
    </w:p>
    <w:p w:rsidR="00BD5147" w:rsidRPr="00BD5147" w:rsidRDefault="00BD5147" w:rsidP="00BD5147">
      <w:pPr>
        <w:spacing w:after="0" w:line="240" w:lineRule="auto"/>
        <w:jc w:val="center"/>
        <w:rPr>
          <w:rFonts w:ascii="Times New Roman" w:hAnsi="Times New Roman"/>
          <w:b/>
          <w:sz w:val="24"/>
          <w:szCs w:val="24"/>
          <w:lang w:val="ru-RU"/>
        </w:rPr>
      </w:pPr>
      <w:r w:rsidRPr="00BD5147">
        <w:rPr>
          <w:rFonts w:ascii="Times New Roman" w:hAnsi="Times New Roman"/>
          <w:b/>
          <w:sz w:val="24"/>
          <w:szCs w:val="24"/>
          <w:lang w:val="ru-RU"/>
        </w:rPr>
        <w:t>СРЕДНЯЯ ОБЩЕОБРАЗОВАТЕЛЬНАЯ ШКОЛА № 30</w:t>
      </w:r>
    </w:p>
    <w:p w:rsidR="00BD5147" w:rsidRPr="00BD5147" w:rsidRDefault="00BD5147" w:rsidP="00BD5147">
      <w:pPr>
        <w:spacing w:after="0" w:line="240" w:lineRule="auto"/>
        <w:jc w:val="center"/>
        <w:rPr>
          <w:rFonts w:ascii="Times New Roman" w:hAnsi="Times New Roman"/>
          <w:b/>
          <w:sz w:val="24"/>
          <w:szCs w:val="24"/>
          <w:lang w:val="ru-RU"/>
        </w:rPr>
      </w:pPr>
    </w:p>
    <w:p w:rsidR="00BD5147" w:rsidRPr="00BD5147" w:rsidRDefault="00BD5147" w:rsidP="00BD5147">
      <w:pPr>
        <w:spacing w:after="0" w:line="240" w:lineRule="auto"/>
        <w:jc w:val="center"/>
        <w:rPr>
          <w:rFonts w:ascii="Times New Roman" w:hAnsi="Times New Roman"/>
          <w:b/>
          <w:sz w:val="24"/>
          <w:szCs w:val="24"/>
          <w:lang w:val="ru-RU"/>
        </w:rPr>
      </w:pPr>
    </w:p>
    <w:p w:rsidR="00BD5147" w:rsidRPr="00BD5147" w:rsidRDefault="00BD5147" w:rsidP="00BD5147">
      <w:pPr>
        <w:spacing w:beforeAutospacing="1" w:after="0" w:line="240" w:lineRule="auto"/>
        <w:jc w:val="center"/>
        <w:rPr>
          <w:rFonts w:ascii="Times New Roman" w:hAnsi="Times New Roman"/>
          <w:color w:val="333333"/>
          <w:sz w:val="21"/>
          <w:szCs w:val="21"/>
          <w:lang w:val="ru-RU" w:eastAsia="ru-RU"/>
        </w:rPr>
      </w:pPr>
    </w:p>
    <w:p w:rsidR="00BD5147" w:rsidRPr="00BD5147" w:rsidRDefault="00BD5147" w:rsidP="00BD5147">
      <w:pPr>
        <w:spacing w:beforeAutospacing="1" w:after="0" w:line="240" w:lineRule="auto"/>
        <w:jc w:val="center"/>
        <w:rPr>
          <w:rFonts w:ascii="Times New Roman" w:hAnsi="Times New Roman"/>
          <w:color w:val="333333"/>
          <w:sz w:val="21"/>
          <w:szCs w:val="21"/>
          <w:lang w:val="ru-RU" w:eastAsia="ru-RU"/>
        </w:rPr>
      </w:pPr>
    </w:p>
    <w:p w:rsidR="00BD5147" w:rsidRPr="00BD5147" w:rsidRDefault="00BD5147" w:rsidP="00BD5147">
      <w:pPr>
        <w:spacing w:beforeAutospacing="1" w:after="0" w:line="240" w:lineRule="auto"/>
        <w:jc w:val="center"/>
        <w:rPr>
          <w:rFonts w:ascii="Times New Roman" w:hAnsi="Times New Roman"/>
          <w:color w:val="333333"/>
          <w:sz w:val="21"/>
          <w:szCs w:val="21"/>
          <w:lang w:val="ru-RU" w:eastAsia="ru-RU"/>
        </w:rPr>
      </w:pPr>
    </w:p>
    <w:p w:rsidR="00BD5147" w:rsidRPr="00BD5147" w:rsidRDefault="00BD5147" w:rsidP="00BD5147">
      <w:pPr>
        <w:spacing w:beforeAutospacing="1" w:after="0" w:line="240" w:lineRule="auto"/>
        <w:jc w:val="center"/>
        <w:rPr>
          <w:rFonts w:ascii="Times New Roman" w:hAnsi="Times New Roman"/>
          <w:sz w:val="21"/>
          <w:szCs w:val="21"/>
          <w:lang w:val="ru-RU" w:eastAsia="ru-RU"/>
        </w:rPr>
      </w:pPr>
    </w:p>
    <w:p w:rsidR="00BD5147" w:rsidRPr="00BD5147" w:rsidRDefault="00BD5147" w:rsidP="00BD5147">
      <w:pPr>
        <w:spacing w:beforeAutospacing="1" w:after="0" w:line="240" w:lineRule="auto"/>
        <w:jc w:val="center"/>
        <w:rPr>
          <w:rFonts w:ascii="Times New Roman" w:hAnsi="Times New Roman"/>
          <w:b/>
          <w:sz w:val="28"/>
          <w:szCs w:val="28"/>
          <w:lang w:val="ru-RU" w:eastAsia="ru-RU"/>
        </w:rPr>
      </w:pPr>
      <w:r w:rsidRPr="00BD5147">
        <w:rPr>
          <w:rFonts w:ascii="Times New Roman" w:hAnsi="Times New Roman"/>
          <w:b/>
          <w:sz w:val="28"/>
          <w:szCs w:val="28"/>
          <w:lang w:val="ru-RU" w:eastAsia="ru-RU"/>
        </w:rPr>
        <w:t xml:space="preserve">РАБОЧАЯ ПРОГРАММА </w:t>
      </w:r>
    </w:p>
    <w:p w:rsidR="00BD5147" w:rsidRPr="00BD5147" w:rsidRDefault="00BD5147" w:rsidP="00BD5147">
      <w:pPr>
        <w:spacing w:beforeAutospacing="1" w:after="0" w:line="240" w:lineRule="auto"/>
        <w:jc w:val="center"/>
        <w:rPr>
          <w:rFonts w:ascii="Times New Roman" w:hAnsi="Times New Roman"/>
          <w:b/>
          <w:sz w:val="28"/>
          <w:szCs w:val="28"/>
          <w:lang w:val="ru-RU" w:eastAsia="ru-RU"/>
        </w:rPr>
      </w:pPr>
      <w:r w:rsidRPr="00BD5147">
        <w:rPr>
          <w:rFonts w:ascii="Times New Roman" w:hAnsi="Times New Roman"/>
          <w:b/>
          <w:sz w:val="28"/>
          <w:szCs w:val="28"/>
          <w:lang w:val="ru-RU" w:eastAsia="ru-RU"/>
        </w:rPr>
        <w:t>НА УРОВЕНЬ ОСНОВНОГО ОБЩЕГО ОБРАЗОВАНИЯ</w:t>
      </w:r>
    </w:p>
    <w:p w:rsidR="00BD5147" w:rsidRPr="00BD5147" w:rsidRDefault="00BD5147" w:rsidP="00BD5147">
      <w:pPr>
        <w:spacing w:beforeAutospacing="1" w:after="0" w:line="240" w:lineRule="auto"/>
        <w:jc w:val="center"/>
        <w:rPr>
          <w:rFonts w:ascii="Times New Roman" w:hAnsi="Times New Roman"/>
          <w:b/>
          <w:sz w:val="28"/>
          <w:szCs w:val="28"/>
          <w:lang w:val="ru-RU" w:eastAsia="ru-RU"/>
        </w:rPr>
      </w:pPr>
      <w:r w:rsidRPr="00BD5147">
        <w:rPr>
          <w:rFonts w:ascii="Times New Roman" w:hAnsi="Times New Roman"/>
          <w:b/>
          <w:sz w:val="28"/>
          <w:szCs w:val="28"/>
          <w:lang w:val="ru-RU" w:eastAsia="ru-RU"/>
        </w:rPr>
        <w:t>По предмету «ГЕОГРАФИЯ»</w:t>
      </w:r>
    </w:p>
    <w:p w:rsidR="00BD5147" w:rsidRPr="00BD5147" w:rsidRDefault="00BD5147" w:rsidP="00BD5147">
      <w:pPr>
        <w:spacing w:beforeAutospacing="1" w:after="0" w:line="240" w:lineRule="auto"/>
        <w:jc w:val="center"/>
        <w:rPr>
          <w:rFonts w:ascii="Times New Roman" w:hAnsi="Times New Roman"/>
          <w:sz w:val="28"/>
          <w:szCs w:val="28"/>
          <w:lang w:val="ru-RU" w:eastAsia="ru-RU"/>
        </w:rPr>
      </w:pPr>
    </w:p>
    <w:p w:rsidR="00BD5147" w:rsidRPr="00BD5147" w:rsidRDefault="00BD5147" w:rsidP="00BD5147">
      <w:pPr>
        <w:spacing w:beforeAutospacing="1" w:after="0" w:line="240" w:lineRule="auto"/>
        <w:jc w:val="center"/>
        <w:rPr>
          <w:rFonts w:ascii="Times New Roman" w:hAnsi="Times New Roman"/>
          <w:sz w:val="28"/>
          <w:szCs w:val="28"/>
          <w:lang w:val="ru-RU" w:eastAsia="ru-RU"/>
        </w:rPr>
      </w:pPr>
    </w:p>
    <w:p w:rsidR="00BD5147" w:rsidRPr="00BD5147" w:rsidRDefault="00BD5147" w:rsidP="00BD5147">
      <w:pPr>
        <w:spacing w:beforeAutospacing="1" w:after="0" w:line="240" w:lineRule="auto"/>
        <w:jc w:val="center"/>
        <w:rPr>
          <w:rFonts w:ascii="Times New Roman" w:hAnsi="Times New Roman"/>
          <w:sz w:val="28"/>
          <w:szCs w:val="28"/>
          <w:lang w:val="ru-RU" w:eastAsia="ru-RU"/>
        </w:rPr>
      </w:pPr>
    </w:p>
    <w:p w:rsidR="00BD5147" w:rsidRPr="00BD5147" w:rsidRDefault="00BD5147" w:rsidP="00BD5147">
      <w:pPr>
        <w:spacing w:beforeAutospacing="1" w:after="0" w:line="240" w:lineRule="auto"/>
        <w:jc w:val="center"/>
        <w:rPr>
          <w:rFonts w:ascii="Times New Roman" w:hAnsi="Times New Roman"/>
          <w:sz w:val="28"/>
          <w:szCs w:val="28"/>
          <w:lang w:val="ru-RU" w:eastAsia="ru-RU"/>
        </w:rPr>
      </w:pPr>
    </w:p>
    <w:p w:rsidR="00BD5147" w:rsidRPr="00BD5147" w:rsidRDefault="00BD5147" w:rsidP="00BD5147">
      <w:pPr>
        <w:spacing w:beforeAutospacing="1" w:after="0" w:line="240" w:lineRule="auto"/>
        <w:jc w:val="center"/>
        <w:rPr>
          <w:rFonts w:ascii="Times New Roman" w:hAnsi="Times New Roman"/>
          <w:sz w:val="28"/>
          <w:szCs w:val="28"/>
          <w:lang w:val="ru-RU" w:eastAsia="ru-RU"/>
        </w:rPr>
      </w:pPr>
      <w:r w:rsidRPr="00BD5147">
        <w:rPr>
          <w:rFonts w:ascii="Times New Roman" w:hAnsi="Times New Roman"/>
          <w:sz w:val="28"/>
          <w:szCs w:val="28"/>
          <w:lang w:val="ru-RU" w:eastAsia="ru-RU"/>
        </w:rPr>
        <w:t>г. Набережные Челны</w:t>
      </w:r>
    </w:p>
    <w:p w:rsidR="00BD5147" w:rsidRPr="00BD5147" w:rsidRDefault="00BD5147" w:rsidP="00BD5147">
      <w:pPr>
        <w:spacing w:beforeAutospacing="1" w:after="0" w:line="240" w:lineRule="auto"/>
        <w:jc w:val="center"/>
        <w:rPr>
          <w:rFonts w:ascii="Times New Roman" w:hAnsi="Times New Roman"/>
          <w:color w:val="333333"/>
          <w:sz w:val="21"/>
          <w:szCs w:val="21"/>
          <w:lang w:val="ru-RU" w:eastAsia="ru-RU"/>
        </w:rPr>
      </w:pPr>
      <w:r w:rsidRPr="00BD5147">
        <w:rPr>
          <w:rFonts w:ascii="Times New Roman" w:hAnsi="Times New Roman"/>
          <w:color w:val="000000"/>
          <w:sz w:val="32"/>
          <w:szCs w:val="32"/>
          <w:lang w:val="ru-RU" w:eastAsia="ru-RU"/>
        </w:rPr>
        <w:br/>
      </w:r>
    </w:p>
    <w:p w:rsidR="00B66DE7" w:rsidRPr="00C05B3E" w:rsidRDefault="00B66DE7">
      <w:pPr>
        <w:rPr>
          <w:lang w:val="ru-RU"/>
        </w:rPr>
        <w:sectPr w:rsidR="00B66DE7" w:rsidRPr="00C05B3E" w:rsidSect="00BD5147">
          <w:pgSz w:w="16383" w:h="11906" w:orient="landscape"/>
          <w:pgMar w:top="709" w:right="1134" w:bottom="850" w:left="1134" w:header="720" w:footer="720" w:gutter="0"/>
          <w:cols w:space="720"/>
          <w:docGrid w:linePitch="299"/>
        </w:sectPr>
      </w:pPr>
    </w:p>
    <w:p w:rsidR="00B66DE7" w:rsidRPr="00DA5845" w:rsidRDefault="00DE563E">
      <w:pPr>
        <w:spacing w:after="0" w:line="264" w:lineRule="auto"/>
        <w:ind w:left="120"/>
        <w:jc w:val="both"/>
        <w:rPr>
          <w:rFonts w:ascii="Times New Roman" w:hAnsi="Times New Roman" w:cs="Times New Roman"/>
          <w:sz w:val="24"/>
          <w:szCs w:val="24"/>
          <w:lang w:val="ru-RU"/>
        </w:rPr>
      </w:pPr>
      <w:bookmarkStart w:id="1" w:name="block-2936131"/>
      <w:bookmarkEnd w:id="0"/>
      <w:r w:rsidRPr="00DA5845">
        <w:rPr>
          <w:rFonts w:ascii="Times New Roman" w:hAnsi="Times New Roman" w:cs="Times New Roman"/>
          <w:b/>
          <w:color w:val="000000"/>
          <w:sz w:val="24"/>
          <w:szCs w:val="24"/>
          <w:lang w:val="ru-RU"/>
        </w:rPr>
        <w:lastRenderedPageBreak/>
        <w:t>ПОЯСНИТЕЛЬНАЯ ЗАПИСКА</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Целями изучения биологии на уровне основного общего образования являются: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системы знаний о признаках и процессах жизнедеятельности биологических систем разного уровня организации;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системы знаний об особенностях строения, жизнедеятельности организма человека, условиях сохранения его здоровья;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умений применять методы биологической науки для изучения биологических систем, в том числе организма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формирование экологической культуры в целях сохранения собственного здоровья и охраны окружающей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Достижение целей программы по биологии обеспечивается решением следующих задач:</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воспитание биологически и экологически грамотной личности, готовой к сохранению собственного здоровья и охраны окружающей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bookmarkStart w:id="2" w:name="3b562cd9-1b1f-4c62-99a2-3c330cdcc105"/>
      <w:r w:rsidRPr="00DA5845">
        <w:rPr>
          <w:rFonts w:ascii="Times New Roman" w:hAnsi="Times New Roman" w:cs="Times New Roman"/>
          <w:color w:val="000000"/>
          <w:sz w:val="24"/>
          <w:szCs w:val="24"/>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r w:rsidRPr="00DA5845">
        <w:rPr>
          <w:rFonts w:ascii="Times New Roman" w:hAnsi="Times New Roman" w:cs="Times New Roman"/>
          <w:color w:val="000000"/>
          <w:sz w:val="24"/>
          <w:szCs w:val="24"/>
          <w:lang w:val="ru-RU"/>
        </w:rPr>
        <w:t>‌‌</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B66DE7" w:rsidRPr="00DA5845" w:rsidRDefault="00B66DE7">
      <w:pPr>
        <w:rPr>
          <w:rFonts w:ascii="Times New Roman" w:hAnsi="Times New Roman" w:cs="Times New Roman"/>
          <w:sz w:val="24"/>
          <w:szCs w:val="24"/>
          <w:lang w:val="ru-RU"/>
        </w:rPr>
        <w:sectPr w:rsidR="00B66DE7" w:rsidRPr="00DA5845">
          <w:pgSz w:w="11906" w:h="16383"/>
          <w:pgMar w:top="1134" w:right="850" w:bottom="1134" w:left="1701" w:header="720" w:footer="720" w:gutter="0"/>
          <w:cols w:space="720"/>
        </w:sectPr>
      </w:pPr>
    </w:p>
    <w:p w:rsidR="00B66DE7" w:rsidRPr="00DA5845" w:rsidRDefault="00DE563E">
      <w:pPr>
        <w:spacing w:after="0" w:line="264" w:lineRule="auto"/>
        <w:ind w:left="120"/>
        <w:jc w:val="both"/>
        <w:rPr>
          <w:rFonts w:ascii="Times New Roman" w:hAnsi="Times New Roman" w:cs="Times New Roman"/>
          <w:sz w:val="24"/>
          <w:szCs w:val="24"/>
        </w:rPr>
      </w:pPr>
      <w:bookmarkStart w:id="3" w:name="block-2936133"/>
      <w:bookmarkEnd w:id="1"/>
      <w:r w:rsidRPr="00DA5845">
        <w:rPr>
          <w:rFonts w:ascii="Times New Roman" w:hAnsi="Times New Roman" w:cs="Times New Roman"/>
          <w:b/>
          <w:color w:val="000000"/>
          <w:sz w:val="24"/>
          <w:szCs w:val="24"/>
        </w:rPr>
        <w:lastRenderedPageBreak/>
        <w:t>СОДЕРЖАНИЕ ОБУЧЕНИЯ</w:t>
      </w:r>
    </w:p>
    <w:p w:rsidR="00B66DE7" w:rsidRPr="00DA5845" w:rsidRDefault="00B66DE7">
      <w:pPr>
        <w:spacing w:after="0" w:line="264" w:lineRule="auto"/>
        <w:ind w:left="120"/>
        <w:jc w:val="both"/>
        <w:rPr>
          <w:rFonts w:ascii="Times New Roman" w:hAnsi="Times New Roman" w:cs="Times New Roman"/>
          <w:sz w:val="24"/>
          <w:szCs w:val="24"/>
        </w:rPr>
      </w:pPr>
    </w:p>
    <w:p w:rsidR="00B66DE7" w:rsidRPr="00DA5845" w:rsidRDefault="00DE563E">
      <w:pPr>
        <w:spacing w:after="0" w:line="264" w:lineRule="auto"/>
        <w:ind w:left="120"/>
        <w:jc w:val="both"/>
        <w:rPr>
          <w:rFonts w:ascii="Times New Roman" w:hAnsi="Times New Roman" w:cs="Times New Roman"/>
          <w:sz w:val="24"/>
          <w:szCs w:val="24"/>
        </w:rPr>
      </w:pPr>
      <w:r w:rsidRPr="00DA5845">
        <w:rPr>
          <w:rFonts w:ascii="Times New Roman" w:hAnsi="Times New Roman" w:cs="Times New Roman"/>
          <w:b/>
          <w:color w:val="000000"/>
          <w:sz w:val="24"/>
          <w:szCs w:val="24"/>
        </w:rPr>
        <w:t>5 КЛАСС</w:t>
      </w:r>
    </w:p>
    <w:p w:rsidR="00B66DE7" w:rsidRPr="00DA5845" w:rsidRDefault="00DE563E">
      <w:pPr>
        <w:numPr>
          <w:ilvl w:val="0"/>
          <w:numId w:val="1"/>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 xml:space="preserve"> Биология – наука о живой природе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Кабинет биологии. Правила поведения и работы в кабинете с биологическими приборами и инструментами.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B66DE7" w:rsidRPr="00DA5845" w:rsidRDefault="00DE563E">
      <w:pPr>
        <w:numPr>
          <w:ilvl w:val="0"/>
          <w:numId w:val="2"/>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Методы изучения живой природы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с устройством лупы, светового микроскопа, правила работы с ними.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Экскурсии или видеоэкскурсии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Овладение методами изучения живой природы – наблюдением и экспериментом.</w:t>
      </w:r>
    </w:p>
    <w:p w:rsidR="00B66DE7" w:rsidRPr="00DA5845" w:rsidRDefault="00DE563E">
      <w:pPr>
        <w:numPr>
          <w:ilvl w:val="0"/>
          <w:numId w:val="3"/>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Организмы – тела живой природы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DA5845">
        <w:rPr>
          <w:rFonts w:ascii="Times New Roman" w:hAnsi="Times New Roman" w:cs="Times New Roman"/>
          <w:color w:val="FF0000"/>
          <w:sz w:val="24"/>
          <w:szCs w:val="24"/>
          <w:lang w:val="ru-RU"/>
        </w:rPr>
        <w:t xml:space="preserve"> </w:t>
      </w:r>
      <w:r w:rsidRPr="00DA5845">
        <w:rPr>
          <w:rFonts w:ascii="Times New Roman" w:hAnsi="Times New Roman" w:cs="Times New Roman"/>
          <w:color w:val="000000"/>
          <w:sz w:val="24"/>
          <w:szCs w:val="24"/>
          <w:lang w:val="ru-RU"/>
        </w:rPr>
        <w:t>Строение клетки под световым микроскопом: клеточная оболочка, цитоплазма, ядро.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Одноклеточные и многоклеточные организмы. Клетки, ткани, органы, системы органов.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Жизнедеятельность организмов. Особенности строения и процессов жизнедеятельности у растений, животных, бактерий и грибов.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клеток кожицы чешуи лука под лупой и микроскопом (на примере самостоятельно приготовленного микропрепарата).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Ознакомление с принципами систематики организмов.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Наблюдение за потреблением воды растением.</w:t>
      </w:r>
    </w:p>
    <w:p w:rsidR="00B66DE7" w:rsidRPr="00DA5845" w:rsidRDefault="00DE563E">
      <w:pPr>
        <w:numPr>
          <w:ilvl w:val="0"/>
          <w:numId w:val="4"/>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Организмы и среда обитания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Выявление приспособлений организмов к среде обитания (на конкретных примерах).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Экскурсии или видеоэкскурсии.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Растительный и животный мир родного края (краеведение).</w:t>
      </w:r>
    </w:p>
    <w:p w:rsidR="00B66DE7" w:rsidRPr="00DA5845" w:rsidRDefault="00DE563E">
      <w:pPr>
        <w:numPr>
          <w:ilvl w:val="0"/>
          <w:numId w:val="5"/>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Природные сообщества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Природные зоны Земли, их обитатели. Флора и фауна природных зон. Ландшафты: природные и культурные.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искусственных сообществ и их обитателей (на примере аквариума и других искусственных сообществ).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Экскурсии или видеоэкскурсии.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природных сообществ (на примере леса, озера, пруда, луга и других природных сообществ.).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сезонных явлений в жизни природных сообществ.</w:t>
      </w:r>
    </w:p>
    <w:p w:rsidR="00B66DE7" w:rsidRPr="00DA5845" w:rsidRDefault="00DE563E">
      <w:pPr>
        <w:numPr>
          <w:ilvl w:val="0"/>
          <w:numId w:val="6"/>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Живая природа и человек</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Проведение акции по уборке мусора в ближайшем лесу, парке, сквере или на пришкольной территории.</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rPr>
      </w:pPr>
      <w:r w:rsidRPr="00DA5845">
        <w:rPr>
          <w:rFonts w:ascii="Times New Roman" w:hAnsi="Times New Roman" w:cs="Times New Roman"/>
          <w:b/>
          <w:color w:val="000000"/>
          <w:sz w:val="24"/>
          <w:szCs w:val="24"/>
        </w:rPr>
        <w:t>6 КЛАСС</w:t>
      </w:r>
    </w:p>
    <w:p w:rsidR="00B66DE7" w:rsidRPr="00DA5845" w:rsidRDefault="00DE563E">
      <w:pPr>
        <w:numPr>
          <w:ilvl w:val="0"/>
          <w:numId w:val="7"/>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 xml:space="preserve"> Растительный организм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Ботаника – наука о растениях. Разделы ботаники. Связь ботаники с другими науками и техникой. Общие признаки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Разнообразие растений. Уровни организации растительного организма. Высшие и низшие растения. Споровые и семенные растения.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и системы органов растений. Строение органов растительного организма, их роль и связь между собой.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микроскопического строения листа водного растения элодеи.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растительных тканей (использование микропрепаратов).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Обнаружение неорганических и органических веществ в растении.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Экскурсии или видеоэкскурсии.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в природе с цветковыми растениями.</w:t>
      </w:r>
    </w:p>
    <w:p w:rsidR="00B66DE7" w:rsidRPr="00DA5845" w:rsidRDefault="00DE563E">
      <w:pPr>
        <w:numPr>
          <w:ilvl w:val="0"/>
          <w:numId w:val="8"/>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Строение и многообразие покрытосеменных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Строение семян. Состав и строение семян.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разнообразие цветков. Соцветия. Плоды. Типы плодов. Распространение плодов и семян в природе.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корневых систем (стержневой и мочковатой) на примере гербарных экземпляров или живых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микропрепарата клеток корня.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с внешним строением листьев и листорасположением (на комнатных растениях).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вегетативных и генеративных почек (на примере сирени, тополя и других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микроскопического строения листа (на готовых микропрепаратах).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Рассматривание микроскопического строения ветки дерева (на готовом микропрепарате).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строения корневища, клубня, луковицы.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цветков.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Ознакомление с различными типами соцветий.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семян двудольных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семян однодольных растений.</w:t>
      </w:r>
    </w:p>
    <w:p w:rsidR="00B66DE7" w:rsidRPr="00DA5845" w:rsidRDefault="00DE563E">
      <w:pPr>
        <w:numPr>
          <w:ilvl w:val="0"/>
          <w:numId w:val="9"/>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color w:val="000000"/>
          <w:sz w:val="24"/>
          <w:szCs w:val="24"/>
        </w:rPr>
        <w:t>Жизнедеятельность растительного организма</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b/>
          <w:color w:val="000000"/>
          <w:sz w:val="24"/>
          <w:szCs w:val="24"/>
        </w:rPr>
        <w:t>Обмен веществ у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 xml:space="preserve">Питание растения.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Фотосинтез. Лист – орган воздушного питания. Значение фотосинтеза в природе и в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Дыхание растения.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Транспорт веществ в растении.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Рост и развитие растения.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Прорастание семян. Условия прорастания семян. Подготовка семян к посеву. Развитие проростков.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Размножение растений и его значение. Семенное (генеративное) размножение растений. Цветки и соцветия. Опыление. Перекрёстное опыление (ветром, животными, </w:t>
      </w:r>
      <w:r w:rsidRPr="00DA5845">
        <w:rPr>
          <w:rFonts w:ascii="Times New Roman" w:hAnsi="Times New Roman" w:cs="Times New Roman"/>
          <w:color w:val="000000"/>
          <w:sz w:val="24"/>
          <w:szCs w:val="24"/>
          <w:lang w:val="ru-RU"/>
        </w:rPr>
        <w:lastRenderedPageBreak/>
        <w:t>водой) и самоопыление. Двойное оплодотворение. Наследование признаков обоих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Наблюдение за ростом корня.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Наблюдение за ростом побега.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возраста дерева по спилу.</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Выявление передвижения воды и минеральных веществ по древесине.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Наблюдение процесса выделения кислорода на свету аквариумными растениями.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роли рыхления для дыхания корней.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всхожести семян культурных растений и посев их в грунт.</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Наблюдение за ростом и развитием цветкового растения в комнатных условиях (на примере фасоли или посевного гороха).</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color w:val="000000"/>
          <w:sz w:val="24"/>
          <w:szCs w:val="24"/>
        </w:rPr>
        <w:t>Определение условий прорастания семян.</w:t>
      </w:r>
    </w:p>
    <w:p w:rsidR="00B66DE7" w:rsidRPr="00DA5845" w:rsidRDefault="00B66DE7" w:rsidP="008E7F7C">
      <w:pPr>
        <w:spacing w:after="0" w:line="264" w:lineRule="auto"/>
        <w:jc w:val="both"/>
        <w:rPr>
          <w:rFonts w:ascii="Times New Roman" w:hAnsi="Times New Roman" w:cs="Times New Roman"/>
          <w:sz w:val="24"/>
          <w:szCs w:val="24"/>
          <w:lang w:val="ru-RU"/>
        </w:rPr>
      </w:pPr>
    </w:p>
    <w:p w:rsidR="00B66DE7" w:rsidRPr="00DA5845" w:rsidRDefault="008E7F7C">
      <w:pPr>
        <w:spacing w:after="0" w:line="264" w:lineRule="auto"/>
        <w:ind w:left="120"/>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7</w:t>
      </w:r>
      <w:r w:rsidR="00DE563E" w:rsidRPr="00DA5845">
        <w:rPr>
          <w:rFonts w:ascii="Times New Roman" w:hAnsi="Times New Roman" w:cs="Times New Roman"/>
          <w:b/>
          <w:color w:val="000000"/>
          <w:sz w:val="24"/>
          <w:szCs w:val="24"/>
        </w:rPr>
        <w:t xml:space="preserve"> КЛАСС</w:t>
      </w:r>
    </w:p>
    <w:p w:rsidR="00B66DE7" w:rsidRPr="00DA5845" w:rsidRDefault="00DE563E">
      <w:pPr>
        <w:numPr>
          <w:ilvl w:val="0"/>
          <w:numId w:val="15"/>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Животный организм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Зоология – наука о животных. Разделы зоологии. Связь зоологии с другими науками и техникой.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под микроскопом готовых микропрепаратов клеток и тканей животных.</w:t>
      </w:r>
    </w:p>
    <w:p w:rsidR="00B66DE7" w:rsidRPr="00DA5845" w:rsidRDefault="00DE563E">
      <w:pPr>
        <w:numPr>
          <w:ilvl w:val="0"/>
          <w:numId w:val="16"/>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Строение и жизнедеятельность организма животного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w:t>
      </w:r>
      <w:r w:rsidRPr="00BD5147">
        <w:rPr>
          <w:rFonts w:ascii="Times New Roman" w:hAnsi="Times New Roman" w:cs="Times New Roman"/>
          <w:color w:val="000000"/>
          <w:sz w:val="24"/>
          <w:szCs w:val="24"/>
          <w:lang w:val="ru-RU"/>
        </w:rPr>
        <w:t xml:space="preserve">Половые клетки (гаметы). Оплодотворение. Зигота. Партеногенез. Зародышевое развитие. </w:t>
      </w:r>
      <w:r w:rsidRPr="00DA5845">
        <w:rPr>
          <w:rFonts w:ascii="Times New Roman" w:hAnsi="Times New Roman" w:cs="Times New Roman"/>
          <w:color w:val="000000"/>
          <w:sz w:val="24"/>
          <w:szCs w:val="24"/>
          <w:lang w:val="ru-RU"/>
        </w:rPr>
        <w:t>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Ознакомление с органами опоры и движения у животных.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способов поглощения пищи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способов дыхания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с системами органов транспорта веществ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покровов тела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Изучение органов чувств у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Формирование условных рефлексов у аквариумных рыб.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яйца и развитие зародыша птицы (курицы).</w:t>
      </w:r>
    </w:p>
    <w:p w:rsidR="00B66DE7" w:rsidRPr="00DA5845" w:rsidRDefault="00DE563E">
      <w:pPr>
        <w:numPr>
          <w:ilvl w:val="0"/>
          <w:numId w:val="17"/>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Систематические группы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строения инфузории-туфельки и наблюдение за её передвижением. Изучение хемотаксиса.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простейших (на готовых препаратах).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Изготовление модели клетки простейшего (амёбы, инфузории-туфельки и другое.).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Многоклеточные животные. Кишечнополостные</w:t>
      </w:r>
      <w:r w:rsidRPr="00DA5845">
        <w:rPr>
          <w:rFonts w:ascii="Times New Roman" w:hAnsi="Times New Roman" w:cs="Times New Roman"/>
          <w:color w:val="000000"/>
          <w:sz w:val="24"/>
          <w:szCs w:val="24"/>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строения пресноводной гидры и её передвижения (школьный аквариум).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питания гидры дафниями и циклопами (школьный аквариум).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Изготовление модели пресноводной гидры.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Плоские, круглые, кольчатые черви.</w:t>
      </w:r>
      <w:r w:rsidRPr="00DA5845">
        <w:rPr>
          <w:rFonts w:ascii="Times New Roman" w:hAnsi="Times New Roman" w:cs="Times New Roman"/>
          <w:color w:val="000000"/>
          <w:sz w:val="24"/>
          <w:szCs w:val="24"/>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внешнего строения дождевого червя. Наблюдение за реакцией дождевого червя на раздражители.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внутреннего строения дождевого червя (на готовом влажном препарате и микропрепарате).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приспособлений паразитических червей к паразитизму (на готовых влажных и микропрепаратах).</w:t>
      </w:r>
    </w:p>
    <w:p w:rsidR="00B66DE7" w:rsidRPr="00910A8D" w:rsidRDefault="00DE563E">
      <w:pPr>
        <w:spacing w:after="0" w:line="264" w:lineRule="auto"/>
        <w:ind w:firstLine="600"/>
        <w:jc w:val="both"/>
        <w:rPr>
          <w:rFonts w:ascii="Times New Roman" w:hAnsi="Times New Roman" w:cs="Times New Roman"/>
          <w:sz w:val="24"/>
          <w:szCs w:val="24"/>
          <w:lang w:val="ru-RU"/>
        </w:rPr>
      </w:pPr>
      <w:r w:rsidRPr="00910A8D">
        <w:rPr>
          <w:rFonts w:ascii="Times New Roman" w:hAnsi="Times New Roman" w:cs="Times New Roman"/>
          <w:b/>
          <w:color w:val="000000"/>
          <w:sz w:val="24"/>
          <w:szCs w:val="24"/>
          <w:lang w:val="ru-RU"/>
        </w:rPr>
        <w:lastRenderedPageBreak/>
        <w:t>Членистоногие.</w:t>
      </w:r>
      <w:r w:rsidRPr="00910A8D">
        <w:rPr>
          <w:rFonts w:ascii="Times New Roman" w:hAnsi="Times New Roman" w:cs="Times New Roman"/>
          <w:color w:val="000000"/>
          <w:sz w:val="24"/>
          <w:szCs w:val="24"/>
          <w:lang w:val="ru-RU"/>
        </w:rPr>
        <w:t xml:space="preserve"> Общая характеристика. </w:t>
      </w:r>
      <w:r w:rsidRPr="00DA5845">
        <w:rPr>
          <w:rFonts w:ascii="Times New Roman" w:hAnsi="Times New Roman" w:cs="Times New Roman"/>
          <w:color w:val="000000"/>
          <w:sz w:val="24"/>
          <w:szCs w:val="24"/>
          <w:lang w:val="ru-RU"/>
        </w:rPr>
        <w:t xml:space="preserve">Среды жизни. Внешнее и внутреннее строение членистоногих. </w:t>
      </w:r>
      <w:r w:rsidRPr="00910A8D">
        <w:rPr>
          <w:rFonts w:ascii="Times New Roman" w:hAnsi="Times New Roman" w:cs="Times New Roman"/>
          <w:color w:val="000000"/>
          <w:sz w:val="24"/>
          <w:szCs w:val="24"/>
          <w:lang w:val="ru-RU"/>
        </w:rPr>
        <w:t>Многообразие членистоногих. Представители классов.</w:t>
      </w:r>
    </w:p>
    <w:p w:rsidR="00B66DE7" w:rsidRPr="00910A8D" w:rsidRDefault="00DE563E">
      <w:pPr>
        <w:spacing w:after="0" w:line="264" w:lineRule="auto"/>
        <w:ind w:firstLine="600"/>
        <w:jc w:val="both"/>
        <w:rPr>
          <w:rFonts w:ascii="Times New Roman" w:hAnsi="Times New Roman" w:cs="Times New Roman"/>
          <w:sz w:val="24"/>
          <w:szCs w:val="24"/>
          <w:lang w:val="ru-RU"/>
        </w:rPr>
      </w:pPr>
      <w:r w:rsidRPr="00910A8D">
        <w:rPr>
          <w:rFonts w:ascii="Times New Roman" w:hAnsi="Times New Roman" w:cs="Times New Roman"/>
          <w:color w:val="000000"/>
          <w:sz w:val="24"/>
          <w:szCs w:val="24"/>
          <w:lang w:val="ru-RU"/>
        </w:rPr>
        <w:t>Ракообразные. Особенности строения и жизнедеятельности.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Значение ракообразных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внешнего строения насекомого (на примере майского жука или других крупных насекомых-вредителей).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Ознакомление с различными типами развития насекомых (на примере коллекций).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Моллюски</w:t>
      </w:r>
      <w:r w:rsidRPr="00DA5845">
        <w:rPr>
          <w:rFonts w:ascii="Times New Roman" w:hAnsi="Times New Roman" w:cs="Times New Roman"/>
          <w:color w:val="000000"/>
          <w:sz w:val="24"/>
          <w:szCs w:val="24"/>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910A8D">
        <w:rPr>
          <w:rFonts w:ascii="Times New Roman" w:hAnsi="Times New Roman" w:cs="Times New Roman"/>
          <w:b/>
          <w:color w:val="000000"/>
          <w:sz w:val="24"/>
          <w:szCs w:val="24"/>
          <w:lang w:val="ru-RU"/>
        </w:rPr>
        <w:t>Хордовые.</w:t>
      </w:r>
      <w:r w:rsidRPr="00910A8D">
        <w:rPr>
          <w:rFonts w:ascii="Times New Roman" w:hAnsi="Times New Roman" w:cs="Times New Roman"/>
          <w:color w:val="000000"/>
          <w:sz w:val="24"/>
          <w:szCs w:val="24"/>
          <w:lang w:val="ru-RU"/>
        </w:rPr>
        <w:t xml:space="preserve"> Общая характеристика. </w:t>
      </w:r>
      <w:r w:rsidRPr="00DA5845">
        <w:rPr>
          <w:rFonts w:ascii="Times New Roman" w:hAnsi="Times New Roman" w:cs="Times New Roman"/>
          <w:color w:val="000000"/>
          <w:sz w:val="24"/>
          <w:szCs w:val="24"/>
          <w:lang w:val="ru-RU"/>
        </w:rPr>
        <w:t>Зародышевое развитие хордовых. Систематические группы хордовых. Подтип Бесчерепные (ланцетник). Подтип Черепные, или Позвоночные.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Рыбы</w:t>
      </w:r>
      <w:r w:rsidRPr="00DA5845">
        <w:rPr>
          <w:rFonts w:ascii="Times New Roman" w:hAnsi="Times New Roman" w:cs="Times New Roman"/>
          <w:color w:val="000000"/>
          <w:sz w:val="24"/>
          <w:szCs w:val="24"/>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внешнего строения и особенностей передвижения рыбы (на примере живой рыбы в банке с водой).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внутреннего строения рыбы (на примере готового влажного препарата).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BD5147">
        <w:rPr>
          <w:rFonts w:ascii="Times New Roman" w:hAnsi="Times New Roman" w:cs="Times New Roman"/>
          <w:b/>
          <w:color w:val="000000"/>
          <w:sz w:val="24"/>
          <w:szCs w:val="24"/>
          <w:lang w:val="ru-RU"/>
        </w:rPr>
        <w:t>Земноводные</w:t>
      </w:r>
      <w:r w:rsidRPr="00BD5147">
        <w:rPr>
          <w:rFonts w:ascii="Times New Roman" w:hAnsi="Times New Roman" w:cs="Times New Roman"/>
          <w:color w:val="000000"/>
          <w:sz w:val="24"/>
          <w:szCs w:val="24"/>
          <w:lang w:val="ru-RU"/>
        </w:rPr>
        <w:t xml:space="preserve">. Общая характеристика. </w:t>
      </w:r>
      <w:r w:rsidRPr="00DA5845">
        <w:rPr>
          <w:rFonts w:ascii="Times New Roman" w:hAnsi="Times New Roman" w:cs="Times New Roman"/>
          <w:color w:val="000000"/>
          <w:sz w:val="24"/>
          <w:szCs w:val="24"/>
          <w:lang w:val="ru-RU"/>
        </w:rPr>
        <w:t>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Пресмыкающиеся</w:t>
      </w:r>
      <w:r w:rsidRPr="00DA5845">
        <w:rPr>
          <w:rFonts w:ascii="Times New Roman" w:hAnsi="Times New Roman" w:cs="Times New Roman"/>
          <w:color w:val="000000"/>
          <w:sz w:val="24"/>
          <w:szCs w:val="24"/>
          <w:lang w:val="ru-RU"/>
        </w:rPr>
        <w:t xml:space="preserve">. Общая характеристика. Местообитание пресмыкающихся. Особенности внешнего и внутреннего строения пресмыкающихся. Процессы </w:t>
      </w:r>
      <w:r w:rsidRPr="00DA5845">
        <w:rPr>
          <w:rFonts w:ascii="Times New Roman" w:hAnsi="Times New Roman" w:cs="Times New Roman"/>
          <w:color w:val="000000"/>
          <w:sz w:val="24"/>
          <w:szCs w:val="24"/>
          <w:lang w:val="ru-RU"/>
        </w:rPr>
        <w:lastRenderedPageBreak/>
        <w:t>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910A8D">
        <w:rPr>
          <w:rFonts w:ascii="Times New Roman" w:hAnsi="Times New Roman" w:cs="Times New Roman"/>
          <w:b/>
          <w:color w:val="000000"/>
          <w:sz w:val="24"/>
          <w:szCs w:val="24"/>
          <w:lang w:val="ru-RU"/>
        </w:rPr>
        <w:t>Птицы</w:t>
      </w:r>
      <w:r w:rsidRPr="00910A8D">
        <w:rPr>
          <w:rFonts w:ascii="Times New Roman" w:hAnsi="Times New Roman" w:cs="Times New Roman"/>
          <w:color w:val="000000"/>
          <w:sz w:val="24"/>
          <w:szCs w:val="24"/>
          <w:lang w:val="ru-RU"/>
        </w:rPr>
        <w:t xml:space="preserve">. Общая характеристика. </w:t>
      </w:r>
      <w:r w:rsidRPr="00DA5845">
        <w:rPr>
          <w:rFonts w:ascii="Times New Roman" w:hAnsi="Times New Roman" w:cs="Times New Roman"/>
          <w:color w:val="000000"/>
          <w:sz w:val="24"/>
          <w:szCs w:val="24"/>
          <w:lang w:val="ru-RU"/>
        </w:rPr>
        <w:t xml:space="preserve">Особенности внешнего строения птиц. Особенности внутреннего строения и процессов жизнедеятельности птиц. </w:t>
      </w:r>
      <w:r w:rsidRPr="00BD5147">
        <w:rPr>
          <w:rFonts w:ascii="Times New Roman" w:hAnsi="Times New Roman" w:cs="Times New Roman"/>
          <w:color w:val="000000"/>
          <w:sz w:val="24"/>
          <w:szCs w:val="24"/>
          <w:lang w:val="ru-RU"/>
        </w:rPr>
        <w:t xml:space="preserve">Приспособления птиц к полёту. Поведение. Размножение и развитие птиц. </w:t>
      </w:r>
      <w:r w:rsidRPr="00DA5845">
        <w:rPr>
          <w:rFonts w:ascii="Times New Roman" w:hAnsi="Times New Roman" w:cs="Times New Roman"/>
          <w:color w:val="000000"/>
          <w:sz w:val="24"/>
          <w:szCs w:val="24"/>
          <w:lang w:val="ru-RU"/>
        </w:rPr>
        <w:t>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внешнего строения и перьевого покрова птиц (на примере чучела птиц и набора перьев: контурных, пуховых и пуха).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особенностей скелета птицы.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Млекопитающие.</w:t>
      </w:r>
      <w:r w:rsidRPr="00DA5845">
        <w:rPr>
          <w:rFonts w:ascii="Times New Roman" w:hAnsi="Times New Roman" w:cs="Times New Roman"/>
          <w:color w:val="000000"/>
          <w:sz w:val="24"/>
          <w:szCs w:val="24"/>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B66DE7" w:rsidRPr="00BD5147"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w:t>
      </w:r>
      <w:r w:rsidRPr="00BD5147">
        <w:rPr>
          <w:rFonts w:ascii="Times New Roman" w:hAnsi="Times New Roman" w:cs="Times New Roman"/>
          <w:color w:val="000000"/>
          <w:sz w:val="24"/>
          <w:szCs w:val="24"/>
          <w:lang w:val="ru-RU"/>
        </w:rPr>
        <w:t>Приматы. Семейства отряда Хищные: собачьи, кошачьи, куньи, медвежьи.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особенностей скелета млекопитающих.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особенностей зубной системы млекопитающих.</w:t>
      </w:r>
    </w:p>
    <w:p w:rsidR="00B66DE7" w:rsidRPr="00DA5845" w:rsidRDefault="00DE563E">
      <w:pPr>
        <w:numPr>
          <w:ilvl w:val="0"/>
          <w:numId w:val="18"/>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Развитие животного мира на Земле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w:t>
      </w:r>
      <w:r w:rsidRPr="00BD5147">
        <w:rPr>
          <w:rFonts w:ascii="Times New Roman" w:hAnsi="Times New Roman" w:cs="Times New Roman"/>
          <w:color w:val="000000"/>
          <w:sz w:val="24"/>
          <w:szCs w:val="24"/>
          <w:lang w:val="ru-RU"/>
        </w:rPr>
        <w:t xml:space="preserve">Палеонтология. Ископаемые остатки животных, их изучение. </w:t>
      </w:r>
      <w:r w:rsidRPr="00DA5845">
        <w:rPr>
          <w:rFonts w:ascii="Times New Roman" w:hAnsi="Times New Roman" w:cs="Times New Roman"/>
          <w:color w:val="000000"/>
          <w:sz w:val="24"/>
          <w:szCs w:val="24"/>
          <w:lang w:val="ru-RU"/>
        </w:rPr>
        <w:t>Методы изучения ископаемых остатков. Реставрация древних животных. «Живые ископаемые» животного мира.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ископаемых остатков вымерших животных.</w:t>
      </w:r>
    </w:p>
    <w:p w:rsidR="00B66DE7" w:rsidRPr="00DA5845" w:rsidRDefault="00DE563E">
      <w:pPr>
        <w:numPr>
          <w:ilvl w:val="0"/>
          <w:numId w:val="19"/>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Животные в природных сообществах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Животный мир природных зон Земли. Основные закономерности распределения животных на планете. </w:t>
      </w:r>
      <w:r w:rsidRPr="00DA5845">
        <w:rPr>
          <w:rFonts w:ascii="Times New Roman" w:hAnsi="Times New Roman" w:cs="Times New Roman"/>
          <w:color w:val="000000"/>
          <w:sz w:val="24"/>
          <w:szCs w:val="24"/>
        </w:rPr>
        <w:t>Фауна.</w:t>
      </w:r>
    </w:p>
    <w:p w:rsidR="00B66DE7" w:rsidRPr="00DA5845" w:rsidRDefault="00DE563E">
      <w:pPr>
        <w:numPr>
          <w:ilvl w:val="0"/>
          <w:numId w:val="20"/>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Животные и человек</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r w:rsidRPr="00DA5845">
        <w:rPr>
          <w:rFonts w:ascii="Times New Roman" w:hAnsi="Times New Roman" w:cs="Times New Roman"/>
          <w:color w:val="000000"/>
          <w:sz w:val="24"/>
          <w:szCs w:val="24"/>
        </w:rPr>
        <w:t>Меры сохранения животного мира.</w:t>
      </w:r>
    </w:p>
    <w:p w:rsidR="00B66DE7" w:rsidRPr="00DA5845" w:rsidRDefault="00B66DE7">
      <w:pPr>
        <w:spacing w:after="0" w:line="264" w:lineRule="auto"/>
        <w:ind w:left="120"/>
        <w:jc w:val="both"/>
        <w:rPr>
          <w:rFonts w:ascii="Times New Roman" w:hAnsi="Times New Roman" w:cs="Times New Roman"/>
          <w:sz w:val="24"/>
          <w:szCs w:val="24"/>
        </w:rPr>
      </w:pPr>
    </w:p>
    <w:p w:rsidR="00B66DE7" w:rsidRPr="00DA5845" w:rsidRDefault="008E7F7C">
      <w:pPr>
        <w:spacing w:after="0" w:line="264" w:lineRule="auto"/>
        <w:ind w:left="120"/>
        <w:jc w:val="both"/>
        <w:rPr>
          <w:rFonts w:ascii="Times New Roman" w:hAnsi="Times New Roman" w:cs="Times New Roman"/>
          <w:sz w:val="24"/>
          <w:szCs w:val="24"/>
        </w:rPr>
      </w:pPr>
      <w:r w:rsidRPr="00DA5845">
        <w:rPr>
          <w:rFonts w:ascii="Times New Roman" w:hAnsi="Times New Roman" w:cs="Times New Roman"/>
          <w:b/>
          <w:color w:val="000000"/>
          <w:sz w:val="24"/>
          <w:szCs w:val="24"/>
          <w:lang w:val="ru-RU"/>
        </w:rPr>
        <w:t>8</w:t>
      </w:r>
      <w:r w:rsidR="00DE563E" w:rsidRPr="00DA5845">
        <w:rPr>
          <w:rFonts w:ascii="Times New Roman" w:hAnsi="Times New Roman" w:cs="Times New Roman"/>
          <w:b/>
          <w:color w:val="000000"/>
          <w:sz w:val="24"/>
          <w:szCs w:val="24"/>
        </w:rPr>
        <w:t xml:space="preserve"> КЛАСС</w:t>
      </w:r>
    </w:p>
    <w:p w:rsidR="00B66DE7" w:rsidRPr="00DA5845" w:rsidRDefault="00DE563E">
      <w:pPr>
        <w:numPr>
          <w:ilvl w:val="0"/>
          <w:numId w:val="21"/>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Человек – биосоциальный вид</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sidRPr="00DA5845">
        <w:rPr>
          <w:rFonts w:ascii="Times New Roman" w:hAnsi="Times New Roman" w:cs="Times New Roman"/>
          <w:color w:val="000000"/>
          <w:sz w:val="24"/>
          <w:szCs w:val="24"/>
        </w:rPr>
        <w:t>Человеческие расы.</w:t>
      </w:r>
    </w:p>
    <w:p w:rsidR="00B66DE7" w:rsidRPr="00DA5845" w:rsidRDefault="00DE563E">
      <w:pPr>
        <w:numPr>
          <w:ilvl w:val="0"/>
          <w:numId w:val="22"/>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Структура организма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микроскопического строения тканей (на готовых микропрепаратах).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Распознавание органов и систем органов человека (по таблицам).</w:t>
      </w:r>
    </w:p>
    <w:p w:rsidR="00B66DE7" w:rsidRPr="00DA5845" w:rsidRDefault="00DE563E">
      <w:pPr>
        <w:numPr>
          <w:ilvl w:val="0"/>
          <w:numId w:val="23"/>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Нейрогуморальная регуляция</w:t>
      </w:r>
    </w:p>
    <w:p w:rsidR="00B66DE7" w:rsidRPr="00BD5147"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Нервная система человека, её организация и значение. Нейроны, нервы, нервные узлы. Рефлекс. </w:t>
      </w:r>
      <w:r w:rsidRPr="00BD5147">
        <w:rPr>
          <w:rFonts w:ascii="Times New Roman" w:hAnsi="Times New Roman" w:cs="Times New Roman"/>
          <w:color w:val="000000"/>
          <w:sz w:val="24"/>
          <w:szCs w:val="24"/>
          <w:lang w:val="ru-RU"/>
        </w:rPr>
        <w:t>Рефлекторная дуга.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BD5147">
        <w:rPr>
          <w:rFonts w:ascii="Times New Roman" w:hAnsi="Times New Roman" w:cs="Times New Roman"/>
          <w:color w:val="000000"/>
          <w:sz w:val="24"/>
          <w:szCs w:val="24"/>
          <w:lang w:val="ru-RU"/>
        </w:rPr>
        <w:t xml:space="preserve">Рецепторы. Двухнейронные и трёхнейронные рефлекторные дуги. </w:t>
      </w:r>
      <w:r w:rsidRPr="00DA5845">
        <w:rPr>
          <w:rFonts w:ascii="Times New Roman" w:hAnsi="Times New Roman" w:cs="Times New Roman"/>
          <w:color w:val="000000"/>
          <w:sz w:val="24"/>
          <w:szCs w:val="24"/>
          <w:lang w:val="ru-RU"/>
        </w:rPr>
        <w:t xml:space="preserve">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w:t>
      </w:r>
      <w:r w:rsidRPr="00DA5845">
        <w:rPr>
          <w:rFonts w:ascii="Times New Roman" w:hAnsi="Times New Roman" w:cs="Times New Roman"/>
          <w:color w:val="000000"/>
          <w:sz w:val="24"/>
          <w:szCs w:val="24"/>
          <w:lang w:val="ru-RU"/>
        </w:rPr>
        <w:lastRenderedPageBreak/>
        <w:t>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головного мозга человека (по муляжам).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изменения размера зрачка в зависимости от освещённости.</w:t>
      </w:r>
    </w:p>
    <w:p w:rsidR="00B66DE7" w:rsidRPr="00DA5845" w:rsidRDefault="00DE563E">
      <w:pPr>
        <w:numPr>
          <w:ilvl w:val="0"/>
          <w:numId w:val="24"/>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Опора и движение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B66DE7" w:rsidRPr="00BD5147"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sidRPr="00BD5147">
        <w:rPr>
          <w:rFonts w:ascii="Times New Roman" w:hAnsi="Times New Roman" w:cs="Times New Roman"/>
          <w:color w:val="000000"/>
          <w:sz w:val="24"/>
          <w:szCs w:val="24"/>
          <w:lang w:val="ru-RU"/>
        </w:rPr>
        <w:t>Утомление мышц. Гиподинамия. Роль двигательной активности в сохранении здоровья.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свойств кости.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костей (на муляжах).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Изучение строения позвонков (на муляжах).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гибкости позвоночника.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Измерение массы и роста своего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влияния статической и динамической нагрузки на утомление мышц.</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Выявление нарушения осанки.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признаков плоскостопия.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Оказание первой помощи при повреждении скелета и мышц.</w:t>
      </w:r>
    </w:p>
    <w:p w:rsidR="00B66DE7" w:rsidRPr="00DA5845" w:rsidRDefault="00DE563E">
      <w:pPr>
        <w:numPr>
          <w:ilvl w:val="0"/>
          <w:numId w:val="25"/>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Внутренняя среда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микроскопического строения крови человека и лягушки (сравнение) на готовых микропрепаратах.</w:t>
      </w:r>
    </w:p>
    <w:p w:rsidR="00B66DE7" w:rsidRPr="00DA5845" w:rsidRDefault="00DE563E">
      <w:pPr>
        <w:numPr>
          <w:ilvl w:val="0"/>
          <w:numId w:val="26"/>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lastRenderedPageBreak/>
        <w:t>Кровообращение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Измерение кровяного давления.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пульса и числа сердечных сокращений в покое и после дозированных физических нагрузок у человека.</w:t>
      </w:r>
    </w:p>
    <w:p w:rsidR="00B66DE7" w:rsidRPr="00DA5845" w:rsidRDefault="00DE563E">
      <w:pPr>
        <w:spacing w:after="0" w:line="264" w:lineRule="auto"/>
        <w:ind w:firstLine="600"/>
        <w:jc w:val="both"/>
        <w:rPr>
          <w:rFonts w:ascii="Times New Roman" w:hAnsi="Times New Roman" w:cs="Times New Roman"/>
          <w:sz w:val="24"/>
          <w:szCs w:val="24"/>
        </w:rPr>
      </w:pPr>
      <w:r w:rsidRPr="00DA5845">
        <w:rPr>
          <w:rFonts w:ascii="Times New Roman" w:hAnsi="Times New Roman" w:cs="Times New Roman"/>
          <w:color w:val="000000"/>
          <w:sz w:val="24"/>
          <w:szCs w:val="24"/>
        </w:rPr>
        <w:t>Первая помощь при кровотечениях.</w:t>
      </w:r>
    </w:p>
    <w:p w:rsidR="00B66DE7" w:rsidRPr="00DA5845" w:rsidRDefault="00DE563E">
      <w:pPr>
        <w:numPr>
          <w:ilvl w:val="0"/>
          <w:numId w:val="27"/>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Дыхание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Измерение обхвата грудной клетки в состоянии вдоха и выдоха.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частоты дыхания. Влияние различных факторов на частоту дыхания.</w:t>
      </w:r>
    </w:p>
    <w:p w:rsidR="00B66DE7" w:rsidRPr="00DA5845" w:rsidRDefault="00DE563E">
      <w:pPr>
        <w:numPr>
          <w:ilvl w:val="0"/>
          <w:numId w:val="28"/>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Питание и пищеварение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действия ферментов слюны на крахмал.</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Наблюдение действия желудочного сока на белки.</w:t>
      </w:r>
    </w:p>
    <w:p w:rsidR="00B66DE7" w:rsidRPr="00DA5845" w:rsidRDefault="00DE563E">
      <w:pPr>
        <w:numPr>
          <w:ilvl w:val="0"/>
          <w:numId w:val="29"/>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Обмен веществ и превращение энергии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Нормы и режим питания. Рациональное питание – фактор укрепления здоровья. Нарушение обмена веществ.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состава продуктов 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Составление меню в зависимости от калорийности пищи.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Способы сохранения витаминов в пищевых продуктах.</w:t>
      </w:r>
    </w:p>
    <w:p w:rsidR="00B66DE7" w:rsidRPr="00DA5845" w:rsidRDefault="00DE563E">
      <w:pPr>
        <w:numPr>
          <w:ilvl w:val="0"/>
          <w:numId w:val="30"/>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Кожа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функции кожи. Кожа и её производные. Кожа и терморегуляция. Влияние на кожу факторов окружающей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Исследование с помощью лупы тыльной и ладонной стороны кисти.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жирности различных участков кожи лица.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Описание мер по уходу за кожей лица и волосами в зависимости от типа кожи.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Описание основных гигиенических требований к одежде и обуви.</w:t>
      </w:r>
    </w:p>
    <w:p w:rsidR="00B66DE7" w:rsidRPr="00DA5845" w:rsidRDefault="00DE563E">
      <w:pPr>
        <w:numPr>
          <w:ilvl w:val="0"/>
          <w:numId w:val="31"/>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Выделение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Значение выделения. Органы выделения. Органы мочевыделительной системы, их строение и функции. </w:t>
      </w:r>
      <w:r w:rsidRPr="00BD5147">
        <w:rPr>
          <w:rFonts w:ascii="Times New Roman" w:hAnsi="Times New Roman" w:cs="Times New Roman"/>
          <w:color w:val="000000"/>
          <w:sz w:val="24"/>
          <w:szCs w:val="24"/>
          <w:lang w:val="ru-RU"/>
        </w:rPr>
        <w:t xml:space="preserve">Микроскопическое строение почки. Нефрон. Образование мочи. </w:t>
      </w:r>
      <w:r w:rsidRPr="00DA5845">
        <w:rPr>
          <w:rFonts w:ascii="Times New Roman" w:hAnsi="Times New Roman" w:cs="Times New Roman"/>
          <w:color w:val="000000"/>
          <w:sz w:val="24"/>
          <w:szCs w:val="24"/>
          <w:lang w:val="ru-RU"/>
        </w:rPr>
        <w:t>Регуляция мочеобразования и мочеиспускания. Заболевания органов мочевыделительной системы, их предупреждение.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Определение местоположения почек (на муляже).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Описание мер профилактики болезней почек.</w:t>
      </w:r>
    </w:p>
    <w:p w:rsidR="00B66DE7" w:rsidRPr="00DA5845" w:rsidRDefault="00DE563E">
      <w:pPr>
        <w:numPr>
          <w:ilvl w:val="0"/>
          <w:numId w:val="32"/>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Размножение и развитие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sidRPr="00BD5147">
        <w:rPr>
          <w:rFonts w:ascii="Times New Roman" w:hAnsi="Times New Roman" w:cs="Times New Roman"/>
          <w:color w:val="000000"/>
          <w:sz w:val="24"/>
          <w:szCs w:val="24"/>
          <w:lang w:val="ru-RU"/>
        </w:rPr>
        <w:t xml:space="preserve">Лактация. Рост и развитие ребёнка. </w:t>
      </w:r>
      <w:r w:rsidRPr="00DA5845">
        <w:rPr>
          <w:rFonts w:ascii="Times New Roman" w:hAnsi="Times New Roman" w:cs="Times New Roman"/>
          <w:color w:val="000000"/>
          <w:sz w:val="24"/>
          <w:szCs w:val="24"/>
          <w:lang w:val="ru-RU"/>
        </w:rPr>
        <w:t>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Описание основных мер по профилактике инфекционных вирусных заболеваний: СПИД и гепатит.</w:t>
      </w:r>
    </w:p>
    <w:p w:rsidR="00B66DE7" w:rsidRPr="00DA5845" w:rsidRDefault="00DE563E">
      <w:pPr>
        <w:numPr>
          <w:ilvl w:val="0"/>
          <w:numId w:val="33"/>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Органы чувств и сенсорные системы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Органы чувств и их значение. </w:t>
      </w:r>
      <w:r w:rsidRPr="00910A8D">
        <w:rPr>
          <w:rFonts w:ascii="Times New Roman" w:hAnsi="Times New Roman" w:cs="Times New Roman"/>
          <w:color w:val="000000"/>
          <w:sz w:val="24"/>
          <w:szCs w:val="24"/>
          <w:lang w:val="ru-RU"/>
        </w:rPr>
        <w:t xml:space="preserve">Анализаторы. Сенсорные системы. </w:t>
      </w:r>
      <w:r w:rsidRPr="00DA5845">
        <w:rPr>
          <w:rFonts w:ascii="Times New Roman" w:hAnsi="Times New Roman" w:cs="Times New Roman"/>
          <w:color w:val="000000"/>
          <w:sz w:val="24"/>
          <w:szCs w:val="24"/>
          <w:lang w:val="ru-RU"/>
        </w:rPr>
        <w:t xml:space="preserve">Глаз и зрение. Оптическая система глаза. </w:t>
      </w:r>
      <w:r w:rsidRPr="00BD5147">
        <w:rPr>
          <w:rFonts w:ascii="Times New Roman" w:hAnsi="Times New Roman" w:cs="Times New Roman"/>
          <w:color w:val="000000"/>
          <w:sz w:val="24"/>
          <w:szCs w:val="24"/>
          <w:lang w:val="ru-RU"/>
        </w:rPr>
        <w:t xml:space="preserve">Сетчатка. Зрительные рецепторы. </w:t>
      </w:r>
      <w:r w:rsidRPr="00DA5845">
        <w:rPr>
          <w:rFonts w:ascii="Times New Roman" w:hAnsi="Times New Roman" w:cs="Times New Roman"/>
          <w:color w:val="000000"/>
          <w:sz w:val="24"/>
          <w:szCs w:val="24"/>
          <w:lang w:val="ru-RU"/>
        </w:rPr>
        <w:t>Зрительное восприятие. Нарушения зрения и их причины. Гигиена зрения.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равновесия, мышечного чувства, осязания, обоняния и вкуса. Взаимодействие сенсорных систем организма.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остроты зрения у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органа зрения (на муляже и влажном препарате).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строения органа слуха (на муляже).</w:t>
      </w:r>
    </w:p>
    <w:p w:rsidR="00B66DE7" w:rsidRPr="00DA5845" w:rsidRDefault="00DE563E">
      <w:pPr>
        <w:numPr>
          <w:ilvl w:val="0"/>
          <w:numId w:val="34"/>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Поведение и психика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w:t>
      </w:r>
      <w:r w:rsidRPr="00BD5147">
        <w:rPr>
          <w:rFonts w:ascii="Times New Roman" w:hAnsi="Times New Roman" w:cs="Times New Roman"/>
          <w:color w:val="000000"/>
          <w:sz w:val="24"/>
          <w:szCs w:val="24"/>
          <w:lang w:val="ru-RU"/>
        </w:rPr>
        <w:t xml:space="preserve">Механизм образования условных рефлексов. Торможение. Динамический стереотип. </w:t>
      </w:r>
      <w:r w:rsidRPr="00DA5845">
        <w:rPr>
          <w:rFonts w:ascii="Times New Roman" w:hAnsi="Times New Roman" w:cs="Times New Roman"/>
          <w:color w:val="000000"/>
          <w:sz w:val="24"/>
          <w:szCs w:val="24"/>
          <w:lang w:val="ru-RU"/>
        </w:rPr>
        <w:t>Роль гормонов в поведении. Наследственные и ненаследственные программы поведения у человека. Приспособительный характер поведения.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i/>
          <w:color w:val="000000"/>
          <w:sz w:val="24"/>
          <w:szCs w:val="24"/>
          <w:lang w:val="ru-RU"/>
        </w:rPr>
        <w:t>Лабораторные и практические работы.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Изучение кратковременной памяти.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Определение объёма механической и логической памяти.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Оценка сформированности навыков логического мышления.</w:t>
      </w:r>
    </w:p>
    <w:p w:rsidR="00B66DE7" w:rsidRPr="00DA5845" w:rsidRDefault="00DE563E">
      <w:pPr>
        <w:numPr>
          <w:ilvl w:val="0"/>
          <w:numId w:val="35"/>
        </w:numPr>
        <w:spacing w:after="0" w:line="264" w:lineRule="auto"/>
        <w:jc w:val="both"/>
        <w:rPr>
          <w:rFonts w:ascii="Times New Roman" w:hAnsi="Times New Roman" w:cs="Times New Roman"/>
          <w:sz w:val="24"/>
          <w:szCs w:val="24"/>
        </w:rPr>
      </w:pPr>
      <w:r w:rsidRPr="00DA5845">
        <w:rPr>
          <w:rFonts w:ascii="Times New Roman" w:hAnsi="Times New Roman" w:cs="Times New Roman"/>
          <w:b/>
          <w:color w:val="000000"/>
          <w:sz w:val="24"/>
          <w:szCs w:val="24"/>
        </w:rPr>
        <w:t>Человек и окружающая среда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Человек как часть биосферы Земли. Антропогенные воздействия на природу. Урбанизация. </w:t>
      </w:r>
      <w:r w:rsidRPr="00BD5147">
        <w:rPr>
          <w:rFonts w:ascii="Times New Roman" w:hAnsi="Times New Roman" w:cs="Times New Roman"/>
          <w:color w:val="000000"/>
          <w:sz w:val="24"/>
          <w:szCs w:val="24"/>
          <w:lang w:val="ru-RU"/>
        </w:rPr>
        <w:t xml:space="preserve">Цивилизация. Техногенные изменения в окружающей среде. </w:t>
      </w:r>
      <w:r w:rsidRPr="00DA5845">
        <w:rPr>
          <w:rFonts w:ascii="Times New Roman" w:hAnsi="Times New Roman" w:cs="Times New Roman"/>
          <w:color w:val="000000"/>
          <w:sz w:val="24"/>
          <w:szCs w:val="24"/>
          <w:lang w:val="ru-RU"/>
        </w:rPr>
        <w:t>Современные глобальные экологические проблемы. Значение охраны окружающей среды для сохранения человечества.</w:t>
      </w:r>
    </w:p>
    <w:p w:rsidR="00B66DE7" w:rsidRPr="00DA5845" w:rsidRDefault="00B66DE7">
      <w:pPr>
        <w:rPr>
          <w:rFonts w:ascii="Times New Roman" w:hAnsi="Times New Roman" w:cs="Times New Roman"/>
          <w:sz w:val="24"/>
          <w:szCs w:val="24"/>
          <w:lang w:val="ru-RU"/>
        </w:rPr>
        <w:sectPr w:rsidR="00B66DE7" w:rsidRPr="00DA5845">
          <w:pgSz w:w="11906" w:h="16383"/>
          <w:pgMar w:top="1134" w:right="850" w:bottom="1134" w:left="1701" w:header="720" w:footer="720" w:gutter="0"/>
          <w:cols w:space="720"/>
        </w:sectPr>
      </w:pPr>
    </w:p>
    <w:p w:rsidR="00B66DE7" w:rsidRPr="00DA5845" w:rsidRDefault="00DE563E">
      <w:pPr>
        <w:spacing w:after="0" w:line="264" w:lineRule="auto"/>
        <w:ind w:left="120"/>
        <w:rPr>
          <w:rFonts w:ascii="Times New Roman" w:hAnsi="Times New Roman" w:cs="Times New Roman"/>
          <w:sz w:val="24"/>
          <w:szCs w:val="24"/>
          <w:lang w:val="ru-RU"/>
        </w:rPr>
      </w:pPr>
      <w:bookmarkStart w:id="4" w:name="block-2936132"/>
      <w:bookmarkEnd w:id="3"/>
      <w:r w:rsidRPr="00DA5845">
        <w:rPr>
          <w:rFonts w:ascii="Times New Roman" w:hAnsi="Times New Roman" w:cs="Times New Roman"/>
          <w:color w:val="000000"/>
          <w:sz w:val="24"/>
          <w:szCs w:val="24"/>
          <w:lang w:val="ru-RU"/>
        </w:rPr>
        <w:lastRenderedPageBreak/>
        <w:t>​ПЛАНИРУЕМЫЕ РЕЗУЛЬТАТЫ ОСВОЕНИЯ ПРОГРАММЫ ПО БИОЛОГИИ НА УРОВНЕ ОСНОВНОГО ОБЩЕГО ОБРАЗОВАНИЯ (БАЗОВЫЙ УРОВЕНЬ)</w:t>
      </w:r>
    </w:p>
    <w:p w:rsidR="00B66DE7" w:rsidRPr="00DA5845" w:rsidRDefault="00DE563E">
      <w:pPr>
        <w:spacing w:after="0" w:line="264" w:lineRule="auto"/>
        <w:ind w:left="120"/>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ЛИЧНОСТНЫЕ РЕЗУЛЬТАТЫ</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Личностные результаты</w:t>
      </w:r>
      <w:r w:rsidRPr="00DA5845">
        <w:rPr>
          <w:rFonts w:ascii="Times New Roman" w:hAnsi="Times New Roman" w:cs="Times New Roman"/>
          <w:color w:val="000000"/>
          <w:sz w:val="24"/>
          <w:szCs w:val="24"/>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 xml:space="preserve">1) гражданского воспитания: </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2) патриотического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3) духовно-нравственного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готовность оценивать поведение и поступки с позиции нравственных норм и норм экологической культуры;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понимание значимости нравственного аспекта деятельности человека в медицине и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4) эстетического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понимание роли биологии в формировании эстетической культуры личности;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5) физического воспитания, формирования культуры здоровья и эмоционального благополучия: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соблюдение правил безопасности, в том числе навыки безопасного поведения в природной среде;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сформированность навыка рефлексии, управление собственным эмоциональным состоянием;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6) трудового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7) экологического воспитания: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ориентация на применение биологических знаний при решении задач в области окружающей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осознание экологических проблем и путей их решения;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готовность к участию в практической деятельности экологической направленности;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8) ценности научного познания: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понимание роли биологической науки в формировании научного мировоззрения;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развитие научной любознательности, интереса к биологической науке, навыков исследовательской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9) адаптации обучающегося к изменяющимся условиям социальной и природной среды: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адекватная оценка изменяющихся условий;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принятие решения (индивидуальное, в группе) в изменяющихся условиях на основании анализа биологической информации;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планирование действий в новой ситуации на основании знаний биологических закономерностей.</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МЕТАПРЕДМЕТНЫЕ РЕЗУЛЬТАТЫ</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Познавательные универсальные учебные действия</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1) базовые логические действия: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и характеризовать существенные признаки биологических объектов (явлений);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дефициты информации, данных, необходимых для решения поставленной задачи;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2) базовые исследовательские действия: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формировать гипотезу об истинности собственных суждений, аргументировать свою позицию, мнение;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оценивать на применимость и достоверность информацию, полученную в ходе наблюдения и эксперимента;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3) работа с информацией: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выбирать, анализировать, систематизировать и интерпретировать биологическую информацию различных видов и форм представления;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находить сходные аргументы (подтверждающие или опровергающие одну и ту же идею, версию) в различных информационных источниках;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оценивать надёжность биологической информации по критериям, предложенным учителем или сформулированным самостоятельно;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запоминать и систематизировать биологическую информацию.</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Коммуникативные универсальные учебные действия</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1</w:t>
      </w:r>
      <w:r w:rsidRPr="00DA5845">
        <w:rPr>
          <w:rFonts w:ascii="Times New Roman" w:hAnsi="Times New Roman" w:cs="Times New Roman"/>
          <w:b/>
          <w:color w:val="000000"/>
          <w:sz w:val="24"/>
          <w:szCs w:val="24"/>
          <w:lang w:val="ru-RU"/>
        </w:rPr>
        <w:t>) общение: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воспринимать и формулировать суждения, выражать эмоции в процессе выполнения практических и лабораторных работ;</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выражать себя (свою точку зрения) в устных и письменных текстах;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понимать намерения других, проявлять уважительное отношение к собеседнику и в корректной форме формулировать свои возражения;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публично представлять результаты выполненного биологического опыта (эксперимента, исследования, проекта);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2) совместная деятельность:</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Регулятивные универсальные учебные действия</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Самоорганизация: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проблемы для решения в жизненных и учебных ситуациях, используя биологические знания;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делать выбор и брать ответственность за решение.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Самоконтроль, эмоциональный интеллект:</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способами самоконтроля, самомотивации и рефлексии;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давать оценку ситуации и предлагать план её изменения;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оценивать соответствие результата цели и условиям;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называть и управлять собственными эмоциями и эмоциями других;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и анализировать причины эмоций;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ставить себя на место другого человека, понимать мотивы и намерения другого;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регулировать способ выражения эмоций.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Принятие себя и других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осознанно относиться к другому человеку, его мнению;</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признавать своё право на ошибку и такое же право другого;</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открытость себе и другим;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осознавать невозможность контролировать всё вокруг;</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left="120"/>
        <w:jc w:val="both"/>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ПРЕДМЕТНЫЕ РЕЗУЛЬТАТЫ</w:t>
      </w:r>
    </w:p>
    <w:p w:rsidR="00B66DE7" w:rsidRPr="00DA5845" w:rsidRDefault="00B66DE7">
      <w:pPr>
        <w:spacing w:after="0" w:line="264" w:lineRule="auto"/>
        <w:ind w:left="120"/>
        <w:jc w:val="both"/>
        <w:rPr>
          <w:rFonts w:ascii="Times New Roman" w:hAnsi="Times New Roman" w:cs="Times New Roman"/>
          <w:sz w:val="24"/>
          <w:szCs w:val="24"/>
          <w:lang w:val="ru-RU"/>
        </w:rPr>
      </w:pP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DA5845">
        <w:rPr>
          <w:rFonts w:ascii="Times New Roman" w:hAnsi="Times New Roman" w:cs="Times New Roman"/>
          <w:b/>
          <w:i/>
          <w:color w:val="000000"/>
          <w:sz w:val="24"/>
          <w:szCs w:val="24"/>
          <w:lang w:val="ru-RU"/>
        </w:rPr>
        <w:t>в 5 классе: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биологию как науку о живой природе, называть признаки живого, сравнивать объекты живой и неживой природы;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w:t>
      </w:r>
      <w:r w:rsidRPr="00DA5845">
        <w:rPr>
          <w:rFonts w:ascii="Times New Roman" w:hAnsi="Times New Roman" w:cs="Times New Roman"/>
          <w:color w:val="000000"/>
          <w:sz w:val="24"/>
          <w:szCs w:val="24"/>
          <w:lang w:val="ru-RU"/>
        </w:rPr>
        <w:lastRenderedPageBreak/>
        <w:t>природном и искусственном сообществах, представителей флоры и фауны природных зон Земли, ландшафты природные и культурные;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понятие о среде обитания (водной, наземно-воздушной, почвенной, внутриорганизменной), условиях среды обитания;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характеризующие приспособленность организмов к среде обитания, взаимосвязи организмов в сообществах;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выделять отличительные признаки природных и искусственных сообществ;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роль биологии в практической деятельности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работы с лупой, световым и цифровым микроскопами при рассматривании биологических объектов;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при выполнении учебных заданий научно-популярную литературу по биологии, справочные материалы, ресурсы Интернета;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DA5845">
        <w:rPr>
          <w:rFonts w:ascii="Times New Roman" w:hAnsi="Times New Roman" w:cs="Times New Roman"/>
          <w:b/>
          <w:i/>
          <w:color w:val="000000"/>
          <w:sz w:val="24"/>
          <w:szCs w:val="24"/>
          <w:lang w:val="ru-RU"/>
        </w:rPr>
        <w:t>в 6 классе: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ботанику как биологическую науку, её разделы и связи с другими науками и техникой;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сравнивать растительные ткани и органы растений между собой;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классифицировать растения и их части по разным основаниям;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полученные знания для выращивания и размножения культурных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DA5845">
        <w:rPr>
          <w:rFonts w:ascii="Times New Roman" w:hAnsi="Times New Roman" w:cs="Times New Roman"/>
          <w:b/>
          <w:i/>
          <w:color w:val="000000"/>
          <w:sz w:val="24"/>
          <w:szCs w:val="24"/>
          <w:lang w:val="ru-RU"/>
        </w:rPr>
        <w:t>в 7</w:t>
      </w:r>
      <w:r w:rsidRPr="00DA5845">
        <w:rPr>
          <w:rFonts w:ascii="Times New Roman" w:hAnsi="Times New Roman" w:cs="Times New Roman"/>
          <w:b/>
          <w:color w:val="000000"/>
          <w:sz w:val="24"/>
          <w:szCs w:val="24"/>
          <w:lang w:val="ru-RU"/>
        </w:rPr>
        <w:t xml:space="preserve"> </w:t>
      </w:r>
      <w:r w:rsidRPr="00DA5845">
        <w:rPr>
          <w:rFonts w:ascii="Times New Roman" w:hAnsi="Times New Roman" w:cs="Times New Roman"/>
          <w:b/>
          <w:i/>
          <w:color w:val="000000"/>
          <w:sz w:val="24"/>
          <w:szCs w:val="24"/>
          <w:lang w:val="ru-RU"/>
        </w:rPr>
        <w:t>классе</w:t>
      </w:r>
      <w:r w:rsidRPr="00DA5845">
        <w:rPr>
          <w:rFonts w:ascii="Times New Roman" w:hAnsi="Times New Roman" w:cs="Times New Roman"/>
          <w:color w:val="000000"/>
          <w:sz w:val="24"/>
          <w:szCs w:val="24"/>
          <w:lang w:val="ru-RU"/>
        </w:rPr>
        <w:t>:</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признаки классов покрытосеменных или цветковых, семейств двудольных и однодольных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выделять существенные признаки строения и жизнедеятельности растений, бактерий, грибов, лишайников;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описывать усложнение организации растений в ходе эволюции растительного мира на Земле;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черты приспособленности растений к среде обитания, значение экологических факторов для растений;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DA5845">
        <w:rPr>
          <w:rFonts w:ascii="Times New Roman" w:hAnsi="Times New Roman" w:cs="Times New Roman"/>
          <w:b/>
          <w:i/>
          <w:color w:val="000000"/>
          <w:sz w:val="24"/>
          <w:szCs w:val="24"/>
          <w:lang w:val="ru-RU"/>
        </w:rPr>
        <w:t>в 8 классе: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зоологию как биологическую науку, её разделы и связь с другими науками и техникой;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общие признаки животных, уровни организации животного организма: клетки, ткани, органы, системы органов, организм;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сравнивать животные ткани и органы животных между собой;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признаки классов членистоногих и хордовых, отрядов насекомых и млекопитающих;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сравнивать представителей отдельных систематических групп животных и делать выводы на основе сравнения;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классифицировать животных на основании особенностей строения;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описывать усложнение организации животных в ходе эволюции животного мира на Земле;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выявлять черты приспособленности животных к среде обитания, значение экологических факторов для животных;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взаимосвязи животных в природных сообществах, цепи питания;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устанавливать взаимосвязи животных с растениями, грибами, лишайниками и бактериями в природных сообществах;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животных природных зон Земли, основные закономерности распространения животных по планете;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роль животных в природных сообществах;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иметь представление о мероприятиях по охране животного мира Земли;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Предметные результаты освоения программы по биологии к концу обучения </w:t>
      </w:r>
      <w:r w:rsidRPr="00DA5845">
        <w:rPr>
          <w:rFonts w:ascii="Times New Roman" w:hAnsi="Times New Roman" w:cs="Times New Roman"/>
          <w:b/>
          <w:i/>
          <w:color w:val="000000"/>
          <w:sz w:val="24"/>
          <w:szCs w:val="24"/>
          <w:lang w:val="ru-RU"/>
        </w:rPr>
        <w:t>в 9 классе: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биологически активные вещества (витамины, ферменты, гормоны), выявлять их роль в процессе обмена веществ и превращения энергии;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применять биологические модели для выявления особенностей строения и функционирования органов и систем органов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объяснять нейрогуморальную регуляцию процессов жизнедеятельности организма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B66DE7" w:rsidRPr="00DA5845" w:rsidRDefault="00DE563E">
      <w:pPr>
        <w:spacing w:after="0" w:line="264" w:lineRule="auto"/>
        <w:ind w:firstLine="600"/>
        <w:jc w:val="both"/>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B66DE7" w:rsidRPr="00DA5845" w:rsidRDefault="00B66DE7">
      <w:pPr>
        <w:rPr>
          <w:rFonts w:ascii="Times New Roman" w:hAnsi="Times New Roman" w:cs="Times New Roman"/>
          <w:sz w:val="24"/>
          <w:szCs w:val="24"/>
          <w:lang w:val="ru-RU"/>
        </w:rPr>
        <w:sectPr w:rsidR="00B66DE7" w:rsidRPr="00DA5845">
          <w:pgSz w:w="11906" w:h="16383"/>
          <w:pgMar w:top="1134" w:right="850" w:bottom="1134" w:left="1701" w:header="720" w:footer="720" w:gutter="0"/>
          <w:cols w:space="720"/>
        </w:sectPr>
      </w:pPr>
    </w:p>
    <w:p w:rsidR="00B66DE7" w:rsidRPr="00DA5845" w:rsidRDefault="00DE563E">
      <w:pPr>
        <w:spacing w:after="0"/>
        <w:ind w:left="120"/>
        <w:rPr>
          <w:rFonts w:ascii="Times New Roman" w:hAnsi="Times New Roman" w:cs="Times New Roman"/>
          <w:sz w:val="24"/>
          <w:szCs w:val="24"/>
        </w:rPr>
      </w:pPr>
      <w:bookmarkStart w:id="5" w:name="block-2936134"/>
      <w:bookmarkEnd w:id="4"/>
      <w:r w:rsidRPr="00DA5845">
        <w:rPr>
          <w:rFonts w:ascii="Times New Roman" w:hAnsi="Times New Roman" w:cs="Times New Roman"/>
          <w:b/>
          <w:color w:val="000000"/>
          <w:sz w:val="24"/>
          <w:szCs w:val="24"/>
          <w:lang w:val="ru-RU"/>
        </w:rPr>
        <w:lastRenderedPageBreak/>
        <w:t xml:space="preserve"> </w:t>
      </w:r>
      <w:r w:rsidRPr="00DA5845">
        <w:rPr>
          <w:rFonts w:ascii="Times New Roman" w:hAnsi="Times New Roman" w:cs="Times New Roman"/>
          <w:b/>
          <w:color w:val="000000"/>
          <w:sz w:val="24"/>
          <w:szCs w:val="24"/>
        </w:rPr>
        <w:t xml:space="preserve">ТЕМАТИЧЕСКОЕ ПЛАНИРОВАНИЕ </w:t>
      </w:r>
    </w:p>
    <w:p w:rsidR="00B66DE7" w:rsidRPr="00DA5845" w:rsidRDefault="00DE563E">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96"/>
        <w:gridCol w:w="4304"/>
        <w:gridCol w:w="1626"/>
        <w:gridCol w:w="1841"/>
        <w:gridCol w:w="1910"/>
        <w:gridCol w:w="3063"/>
      </w:tblGrid>
      <w:tr w:rsidR="00B66DE7" w:rsidRPr="00DA5845">
        <w:trPr>
          <w:trHeight w:val="144"/>
          <w:tblCellSpacing w:w="20" w:type="nil"/>
        </w:trPr>
        <w:tc>
          <w:tcPr>
            <w:tcW w:w="505"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B66DE7" w:rsidRPr="00DA5845" w:rsidRDefault="00B66DE7">
            <w:pPr>
              <w:spacing w:after="0"/>
              <w:ind w:left="135"/>
              <w:rPr>
                <w:rFonts w:ascii="Times New Roman" w:hAnsi="Times New Roman" w:cs="Times New Roman"/>
                <w:sz w:val="24"/>
                <w:szCs w:val="24"/>
              </w:rPr>
            </w:pPr>
          </w:p>
        </w:tc>
        <w:tc>
          <w:tcPr>
            <w:tcW w:w="2288"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Наименование разделов и тем программы </w:t>
            </w:r>
          </w:p>
          <w:p w:rsidR="00B66DE7" w:rsidRPr="00DA5845" w:rsidRDefault="00B66DE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2852"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B66DE7" w:rsidRPr="00DA5845" w:rsidRDefault="00B66DE7">
            <w:pPr>
              <w:spacing w:after="0"/>
              <w:ind w:left="135"/>
              <w:rPr>
                <w:rFonts w:ascii="Times New Roman" w:hAnsi="Times New Roman" w:cs="Times New Roman"/>
                <w:sz w:val="24"/>
                <w:szCs w:val="24"/>
              </w:rPr>
            </w:pPr>
          </w:p>
        </w:tc>
      </w:tr>
      <w:tr w:rsidR="00B66DE7" w:rsidRPr="00DA5845">
        <w:trPr>
          <w:trHeight w:val="144"/>
          <w:tblCellSpacing w:w="20" w:type="nil"/>
        </w:trPr>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1050"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B66DE7" w:rsidRPr="00DA5845" w:rsidRDefault="00B66DE7">
            <w:pPr>
              <w:spacing w:after="0"/>
              <w:ind w:left="135"/>
              <w:rPr>
                <w:rFonts w:ascii="Times New Roman" w:hAnsi="Times New Roman" w:cs="Times New Roman"/>
                <w:sz w:val="24"/>
                <w:szCs w:val="24"/>
              </w:rPr>
            </w:pPr>
          </w:p>
        </w:tc>
        <w:tc>
          <w:tcPr>
            <w:tcW w:w="178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B66DE7" w:rsidRPr="00DA5845" w:rsidRDefault="00B66DE7">
            <w:pPr>
              <w:spacing w:after="0"/>
              <w:ind w:left="135"/>
              <w:rPr>
                <w:rFonts w:ascii="Times New Roman" w:hAnsi="Times New Roman" w:cs="Times New Roman"/>
                <w:sz w:val="24"/>
                <w:szCs w:val="24"/>
              </w:rPr>
            </w:pPr>
          </w:p>
        </w:tc>
        <w:tc>
          <w:tcPr>
            <w:tcW w:w="1866"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B66DE7" w:rsidRPr="00DA5845" w:rsidRDefault="00B66DE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r>
      <w:tr w:rsidR="00B66DE7" w:rsidRPr="00910A8D">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Биология — наука о живой природе</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4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910A8D">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Методы изучения живой природы</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910A8D">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Организмы — тела живой природы</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10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BD5147">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Организмы и среда обитания</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6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BD5147">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Природные сообщества</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6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BD5147">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Живая природа и человек</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BD5147">
        <w:trPr>
          <w:trHeight w:val="144"/>
          <w:tblCellSpacing w:w="20" w:type="nil"/>
        </w:trPr>
        <w:tc>
          <w:tcPr>
            <w:tcW w:w="505"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228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Резервное время</w:t>
            </w:r>
          </w:p>
        </w:tc>
        <w:tc>
          <w:tcPr>
            <w:tcW w:w="1050"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785"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86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85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413368</w:t>
              </w:r>
            </w:hyperlink>
          </w:p>
        </w:tc>
      </w:tr>
      <w:tr w:rsidR="00B66DE7" w:rsidRPr="00DA5845">
        <w:trPr>
          <w:trHeight w:val="144"/>
          <w:tblCellSpacing w:w="20" w:type="nil"/>
        </w:trPr>
        <w:tc>
          <w:tcPr>
            <w:tcW w:w="0" w:type="auto"/>
            <w:gridSpan w:val="2"/>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651"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34 </w:t>
            </w:r>
          </w:p>
        </w:tc>
        <w:tc>
          <w:tcPr>
            <w:tcW w:w="1785"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8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3.5 </w:t>
            </w:r>
          </w:p>
        </w:tc>
        <w:tc>
          <w:tcPr>
            <w:tcW w:w="2852" w:type="dxa"/>
            <w:tcMar>
              <w:top w:w="50" w:type="dxa"/>
              <w:left w:w="100" w:type="dxa"/>
            </w:tcMar>
            <w:vAlign w:val="center"/>
          </w:tcPr>
          <w:p w:rsidR="00B66DE7" w:rsidRPr="00DA5845" w:rsidRDefault="00B66DE7">
            <w:pPr>
              <w:rPr>
                <w:rFonts w:ascii="Times New Roman" w:hAnsi="Times New Roman" w:cs="Times New Roman"/>
                <w:sz w:val="24"/>
                <w:szCs w:val="24"/>
              </w:rPr>
            </w:pPr>
          </w:p>
        </w:tc>
      </w:tr>
    </w:tbl>
    <w:p w:rsidR="00B66DE7" w:rsidRPr="00DA5845" w:rsidRDefault="00B66DE7">
      <w:pPr>
        <w:rPr>
          <w:rFonts w:ascii="Times New Roman" w:hAnsi="Times New Roman" w:cs="Times New Roman"/>
          <w:sz w:val="24"/>
          <w:szCs w:val="24"/>
        </w:rPr>
        <w:sectPr w:rsidR="00B66DE7" w:rsidRPr="00DA5845" w:rsidSect="00DA5845">
          <w:pgSz w:w="16383" w:h="11906" w:orient="landscape"/>
          <w:pgMar w:top="1134" w:right="850" w:bottom="1134" w:left="1701" w:header="720" w:footer="720" w:gutter="0"/>
          <w:cols w:space="720"/>
          <w:docGrid w:linePitch="299"/>
        </w:sectPr>
      </w:pPr>
    </w:p>
    <w:p w:rsidR="00B66DE7" w:rsidRPr="00DA5845" w:rsidRDefault="00DE563E">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1"/>
        <w:gridCol w:w="1517"/>
        <w:gridCol w:w="1841"/>
        <w:gridCol w:w="1910"/>
        <w:gridCol w:w="3063"/>
      </w:tblGrid>
      <w:tr w:rsidR="00B66DE7" w:rsidRPr="00DA5845">
        <w:trPr>
          <w:trHeight w:val="144"/>
          <w:tblCellSpacing w:w="20" w:type="nil"/>
        </w:trPr>
        <w:tc>
          <w:tcPr>
            <w:tcW w:w="456"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B66DE7" w:rsidRPr="00DA5845" w:rsidRDefault="00B66DE7">
            <w:pPr>
              <w:spacing w:after="0"/>
              <w:ind w:left="135"/>
              <w:rPr>
                <w:rFonts w:ascii="Times New Roman" w:hAnsi="Times New Roman" w:cs="Times New Roman"/>
                <w:sz w:val="24"/>
                <w:szCs w:val="24"/>
              </w:rPr>
            </w:pPr>
          </w:p>
        </w:tc>
        <w:tc>
          <w:tcPr>
            <w:tcW w:w="3168"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Наименование разделов и тем программы </w:t>
            </w:r>
          </w:p>
          <w:p w:rsidR="00B66DE7" w:rsidRPr="00DA5845" w:rsidRDefault="00B66DE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2615"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B66DE7" w:rsidRPr="00DA5845" w:rsidRDefault="00B66DE7">
            <w:pPr>
              <w:spacing w:after="0"/>
              <w:ind w:left="135"/>
              <w:rPr>
                <w:rFonts w:ascii="Times New Roman" w:hAnsi="Times New Roman" w:cs="Times New Roman"/>
                <w:sz w:val="24"/>
                <w:szCs w:val="24"/>
              </w:rPr>
            </w:pPr>
          </w:p>
        </w:tc>
      </w:tr>
      <w:tr w:rsidR="00B66DE7" w:rsidRPr="00DA5845">
        <w:trPr>
          <w:trHeight w:val="144"/>
          <w:tblCellSpacing w:w="20" w:type="nil"/>
        </w:trPr>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966"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B66DE7" w:rsidRPr="00DA5845" w:rsidRDefault="00B66DE7">
            <w:pPr>
              <w:spacing w:after="0"/>
              <w:ind w:left="135"/>
              <w:rPr>
                <w:rFonts w:ascii="Times New Roman" w:hAnsi="Times New Roman" w:cs="Times New Roman"/>
                <w:sz w:val="24"/>
                <w:szCs w:val="24"/>
              </w:rPr>
            </w:pPr>
          </w:p>
        </w:tc>
        <w:tc>
          <w:tcPr>
            <w:tcW w:w="1687"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B66DE7" w:rsidRPr="00DA5845" w:rsidRDefault="00B66DE7">
            <w:pPr>
              <w:spacing w:after="0"/>
              <w:ind w:left="135"/>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B66DE7" w:rsidRPr="00DA5845" w:rsidRDefault="00B66DE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Растительный организм</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8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4148</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многообразие покрытосеменных растений</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11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3.5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4148</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Жизнедеятельность растительного организма</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4148</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Резервное время</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4148</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B66DE7" w:rsidRPr="00DA5845">
        <w:trPr>
          <w:trHeight w:val="144"/>
          <w:tblCellSpacing w:w="20" w:type="nil"/>
        </w:trPr>
        <w:tc>
          <w:tcPr>
            <w:tcW w:w="0" w:type="auto"/>
            <w:gridSpan w:val="2"/>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34 </w:t>
            </w:r>
          </w:p>
        </w:tc>
        <w:tc>
          <w:tcPr>
            <w:tcW w:w="1687"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8 </w:t>
            </w:r>
          </w:p>
        </w:tc>
        <w:tc>
          <w:tcPr>
            <w:tcW w:w="2615" w:type="dxa"/>
            <w:tcMar>
              <w:top w:w="50" w:type="dxa"/>
              <w:left w:w="100" w:type="dxa"/>
            </w:tcMar>
            <w:vAlign w:val="center"/>
          </w:tcPr>
          <w:p w:rsidR="00B66DE7" w:rsidRPr="00DA5845" w:rsidRDefault="00B66DE7">
            <w:pPr>
              <w:rPr>
                <w:rFonts w:ascii="Times New Roman" w:hAnsi="Times New Roman" w:cs="Times New Roman"/>
                <w:sz w:val="24"/>
                <w:szCs w:val="24"/>
              </w:rPr>
            </w:pPr>
          </w:p>
        </w:tc>
      </w:tr>
    </w:tbl>
    <w:p w:rsidR="00B66DE7" w:rsidRPr="00DA5845" w:rsidRDefault="00B66DE7">
      <w:pPr>
        <w:rPr>
          <w:rFonts w:ascii="Times New Roman" w:hAnsi="Times New Roman" w:cs="Times New Roman"/>
          <w:sz w:val="24"/>
          <w:szCs w:val="24"/>
          <w:lang w:val="ru-RU"/>
        </w:rPr>
      </w:pPr>
    </w:p>
    <w:p w:rsidR="00DD784B" w:rsidRPr="00DA5845" w:rsidRDefault="00DD784B">
      <w:pPr>
        <w:rPr>
          <w:rFonts w:ascii="Times New Roman" w:hAnsi="Times New Roman" w:cs="Times New Roman"/>
          <w:sz w:val="24"/>
          <w:szCs w:val="24"/>
          <w:lang w:val="ru-RU"/>
        </w:rPr>
      </w:pPr>
    </w:p>
    <w:p w:rsidR="00DD784B" w:rsidRPr="00DA5845" w:rsidRDefault="00DD784B">
      <w:pPr>
        <w:rPr>
          <w:rFonts w:ascii="Times New Roman" w:hAnsi="Times New Roman" w:cs="Times New Roman"/>
          <w:sz w:val="24"/>
          <w:szCs w:val="24"/>
          <w:lang w:val="ru-RU"/>
        </w:rPr>
        <w:sectPr w:rsidR="00DD784B" w:rsidRPr="00DA5845" w:rsidSect="00DA5845">
          <w:pgSz w:w="16383" w:h="11906" w:orient="landscape"/>
          <w:pgMar w:top="1134" w:right="850" w:bottom="1134" w:left="1701" w:header="720" w:footer="720" w:gutter="0"/>
          <w:cols w:space="720"/>
          <w:docGrid w:linePitch="299"/>
        </w:sectPr>
      </w:pPr>
    </w:p>
    <w:p w:rsidR="00DD784B" w:rsidRPr="00DA5845" w:rsidRDefault="00DD784B" w:rsidP="00DD784B">
      <w:pPr>
        <w:spacing w:after="0"/>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lastRenderedPageBreak/>
        <w:t>7</w:t>
      </w:r>
      <w:r w:rsidRPr="00DA5845">
        <w:rPr>
          <w:rFonts w:ascii="Times New Roman" w:hAnsi="Times New Roman" w:cs="Times New Roman"/>
          <w:b/>
          <w:color w:val="000000"/>
          <w:sz w:val="24"/>
          <w:szCs w:val="24"/>
        </w:rPr>
        <w:t xml:space="preserve"> КЛАСС </w:t>
      </w:r>
      <w:r w:rsidRPr="00DA5845">
        <w:rPr>
          <w:rFonts w:ascii="Times New Roman" w:hAnsi="Times New Roman" w:cs="Times New Roman"/>
          <w:b/>
          <w:color w:val="000000"/>
          <w:sz w:val="24"/>
          <w:szCs w:val="24"/>
          <w:lang w:val="ru-RU"/>
        </w:rPr>
        <w:t>(</w:t>
      </w:r>
      <w:r w:rsidR="0023661E" w:rsidRPr="00DA5845">
        <w:rPr>
          <w:rFonts w:ascii="Times New Roman" w:hAnsi="Times New Roman" w:cs="Times New Roman"/>
          <w:b/>
          <w:color w:val="000000"/>
          <w:sz w:val="24"/>
          <w:szCs w:val="24"/>
          <w:lang w:val="ru-RU"/>
        </w:rPr>
        <w:t>БАЗОВ</w:t>
      </w:r>
      <w:r w:rsidRPr="00DA5845">
        <w:rPr>
          <w:rFonts w:ascii="Times New Roman" w:hAnsi="Times New Roman" w:cs="Times New Roman"/>
          <w:b/>
          <w:color w:val="000000"/>
          <w:sz w:val="24"/>
          <w:szCs w:val="24"/>
          <w:lang w:val="ru-RU"/>
        </w:rPr>
        <w:t>ЫЙ УРОВЕНЬ)</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3"/>
        <w:gridCol w:w="4691"/>
        <w:gridCol w:w="1460"/>
        <w:gridCol w:w="1926"/>
        <w:gridCol w:w="2001"/>
        <w:gridCol w:w="3162"/>
      </w:tblGrid>
      <w:tr w:rsidR="0023661E" w:rsidRPr="00DA5845" w:rsidTr="0023661E">
        <w:trPr>
          <w:trHeight w:val="144"/>
          <w:tblCellSpacing w:w="20" w:type="nil"/>
        </w:trPr>
        <w:tc>
          <w:tcPr>
            <w:tcW w:w="1128" w:type="dxa"/>
            <w:vMerge w:val="restart"/>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DD784B" w:rsidRPr="00DA5845" w:rsidRDefault="00DD784B" w:rsidP="00DA4055">
            <w:pPr>
              <w:spacing w:after="0"/>
              <w:ind w:left="135"/>
              <w:rPr>
                <w:rFonts w:ascii="Times New Roman" w:hAnsi="Times New Roman" w:cs="Times New Roman"/>
                <w:sz w:val="24"/>
                <w:szCs w:val="24"/>
              </w:rPr>
            </w:pPr>
          </w:p>
        </w:tc>
        <w:tc>
          <w:tcPr>
            <w:tcW w:w="4950" w:type="dxa"/>
            <w:vMerge w:val="restart"/>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Наименование разделов и тем программы </w:t>
            </w:r>
          </w:p>
          <w:p w:rsidR="00DD784B" w:rsidRPr="00DA5845" w:rsidRDefault="00DD784B" w:rsidP="00DA4055">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DD784B" w:rsidRPr="00DA5845" w:rsidRDefault="00DD784B" w:rsidP="00DA4055">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173" w:type="dxa"/>
            <w:vMerge w:val="restart"/>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DD784B" w:rsidRPr="00DA5845" w:rsidRDefault="00DD784B" w:rsidP="00DA4055">
            <w:pPr>
              <w:spacing w:after="0"/>
              <w:ind w:left="135"/>
              <w:rPr>
                <w:rFonts w:ascii="Times New Roman" w:hAnsi="Times New Roman" w:cs="Times New Roman"/>
                <w:sz w:val="24"/>
                <w:szCs w:val="24"/>
              </w:rPr>
            </w:pPr>
          </w:p>
        </w:tc>
      </w:tr>
      <w:tr w:rsidR="00DD784B" w:rsidRPr="00DA5845" w:rsidTr="0023661E">
        <w:trPr>
          <w:trHeight w:val="144"/>
          <w:tblCellSpacing w:w="20" w:type="nil"/>
        </w:trPr>
        <w:tc>
          <w:tcPr>
            <w:tcW w:w="0" w:type="auto"/>
            <w:vMerge/>
            <w:tcBorders>
              <w:top w:val="nil"/>
            </w:tcBorders>
            <w:tcMar>
              <w:top w:w="50" w:type="dxa"/>
              <w:left w:w="100" w:type="dxa"/>
            </w:tcMar>
          </w:tcPr>
          <w:p w:rsidR="00DD784B" w:rsidRPr="00DA5845" w:rsidRDefault="00DD784B" w:rsidP="00DA4055">
            <w:pPr>
              <w:rPr>
                <w:rFonts w:ascii="Times New Roman" w:hAnsi="Times New Roman" w:cs="Times New Roman"/>
                <w:sz w:val="24"/>
                <w:szCs w:val="24"/>
              </w:rPr>
            </w:pPr>
          </w:p>
        </w:tc>
        <w:tc>
          <w:tcPr>
            <w:tcW w:w="0" w:type="auto"/>
            <w:vMerge/>
            <w:tcBorders>
              <w:top w:val="nil"/>
            </w:tcBorders>
            <w:tcMar>
              <w:top w:w="50" w:type="dxa"/>
              <w:left w:w="100" w:type="dxa"/>
            </w:tcMar>
          </w:tcPr>
          <w:p w:rsidR="00DD784B" w:rsidRPr="00DA5845" w:rsidRDefault="00DD784B" w:rsidP="00DA4055">
            <w:pPr>
              <w:rPr>
                <w:rFonts w:ascii="Times New Roman" w:hAnsi="Times New Roman" w:cs="Times New Roman"/>
                <w:sz w:val="24"/>
                <w:szCs w:val="24"/>
              </w:rPr>
            </w:pPr>
          </w:p>
        </w:tc>
        <w:tc>
          <w:tcPr>
            <w:tcW w:w="1518"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DD784B" w:rsidRPr="00DA5845" w:rsidRDefault="00DD784B" w:rsidP="00DA4055">
            <w:pPr>
              <w:spacing w:after="0"/>
              <w:ind w:left="135"/>
              <w:rPr>
                <w:rFonts w:ascii="Times New Roman" w:hAnsi="Times New Roman" w:cs="Times New Roman"/>
                <w:sz w:val="24"/>
                <w:szCs w:val="24"/>
              </w:rPr>
            </w:pPr>
          </w:p>
        </w:tc>
        <w:tc>
          <w:tcPr>
            <w:tcW w:w="1935"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DD784B" w:rsidRPr="00DA5845" w:rsidRDefault="00DD784B" w:rsidP="00DA4055">
            <w:pPr>
              <w:spacing w:after="0"/>
              <w:ind w:left="135"/>
              <w:rPr>
                <w:rFonts w:ascii="Times New Roman" w:hAnsi="Times New Roman" w:cs="Times New Roman"/>
                <w:sz w:val="24"/>
                <w:szCs w:val="24"/>
              </w:rPr>
            </w:pPr>
          </w:p>
        </w:tc>
        <w:tc>
          <w:tcPr>
            <w:tcW w:w="2011"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DD784B" w:rsidRPr="00DA5845" w:rsidRDefault="00DD784B" w:rsidP="00DA4055">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DD784B" w:rsidRPr="00DA5845" w:rsidRDefault="00DD784B" w:rsidP="00DA4055">
            <w:pPr>
              <w:rPr>
                <w:rFonts w:ascii="Times New Roman" w:hAnsi="Times New Roman" w:cs="Times New Roman"/>
                <w:sz w:val="24"/>
                <w:szCs w:val="24"/>
              </w:rPr>
            </w:pPr>
          </w:p>
        </w:tc>
      </w:tr>
      <w:tr w:rsidR="00DD784B" w:rsidRPr="00910A8D" w:rsidTr="0023661E">
        <w:trPr>
          <w:trHeight w:val="144"/>
          <w:tblCellSpacing w:w="20" w:type="nil"/>
        </w:trPr>
        <w:tc>
          <w:tcPr>
            <w:tcW w:w="1128" w:type="dxa"/>
            <w:tcMar>
              <w:top w:w="50" w:type="dxa"/>
              <w:left w:w="100" w:type="dxa"/>
            </w:tcMar>
            <w:vAlign w:val="center"/>
          </w:tcPr>
          <w:p w:rsidR="00DD784B" w:rsidRPr="00DA5845" w:rsidRDefault="00DD784B"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4950"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Животный организм</w:t>
            </w:r>
          </w:p>
        </w:tc>
        <w:tc>
          <w:tcPr>
            <w:tcW w:w="1518" w:type="dxa"/>
            <w:tcMar>
              <w:top w:w="50" w:type="dxa"/>
              <w:left w:w="100" w:type="dxa"/>
            </w:tcMar>
            <w:vAlign w:val="center"/>
          </w:tcPr>
          <w:p w:rsidR="00DD784B" w:rsidRPr="00DA5845" w:rsidRDefault="00DD784B" w:rsidP="00DD784B">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rPr>
              <w:t xml:space="preserve"> </w:t>
            </w:r>
            <w:r w:rsidRPr="00DA5845">
              <w:rPr>
                <w:rFonts w:ascii="Times New Roman" w:hAnsi="Times New Roman" w:cs="Times New Roman"/>
                <w:color w:val="000000"/>
                <w:sz w:val="24"/>
                <w:szCs w:val="24"/>
                <w:lang w:val="ru-RU"/>
              </w:rPr>
              <w:t>2</w:t>
            </w:r>
          </w:p>
        </w:tc>
        <w:tc>
          <w:tcPr>
            <w:tcW w:w="1935"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73"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DD784B" w:rsidRPr="00910A8D" w:rsidTr="0023661E">
        <w:trPr>
          <w:trHeight w:val="144"/>
          <w:tblCellSpacing w:w="20" w:type="nil"/>
        </w:trPr>
        <w:tc>
          <w:tcPr>
            <w:tcW w:w="1128" w:type="dxa"/>
            <w:tcMar>
              <w:top w:w="50" w:type="dxa"/>
              <w:left w:w="100" w:type="dxa"/>
            </w:tcMar>
            <w:vAlign w:val="center"/>
          </w:tcPr>
          <w:p w:rsidR="00DD784B" w:rsidRPr="00DA5845" w:rsidRDefault="00DD784B"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4950"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Основные категории систематики животных</w:t>
            </w:r>
          </w:p>
        </w:tc>
        <w:tc>
          <w:tcPr>
            <w:tcW w:w="1518"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935"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DD784B" w:rsidRPr="00910A8D" w:rsidTr="0023661E">
        <w:trPr>
          <w:trHeight w:val="144"/>
          <w:tblCellSpacing w:w="20" w:type="nil"/>
        </w:trPr>
        <w:tc>
          <w:tcPr>
            <w:tcW w:w="1128" w:type="dxa"/>
            <w:tcMar>
              <w:top w:w="50" w:type="dxa"/>
              <w:left w:w="100" w:type="dxa"/>
            </w:tcMar>
            <w:vAlign w:val="center"/>
          </w:tcPr>
          <w:p w:rsidR="00DD784B" w:rsidRPr="00DA5845" w:rsidRDefault="00DD784B"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4950"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Одноклеточные животные - простейшие</w:t>
            </w:r>
          </w:p>
        </w:tc>
        <w:tc>
          <w:tcPr>
            <w:tcW w:w="1518"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935"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DD784B" w:rsidRPr="00910A8D" w:rsidTr="0023661E">
        <w:trPr>
          <w:trHeight w:val="144"/>
          <w:tblCellSpacing w:w="20" w:type="nil"/>
        </w:trPr>
        <w:tc>
          <w:tcPr>
            <w:tcW w:w="1128" w:type="dxa"/>
            <w:tcMar>
              <w:top w:w="50" w:type="dxa"/>
              <w:left w:w="100" w:type="dxa"/>
            </w:tcMar>
            <w:vAlign w:val="center"/>
          </w:tcPr>
          <w:p w:rsidR="00DD784B" w:rsidRPr="00DA5845" w:rsidRDefault="00DD784B"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4950"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Многоклеточные животные. Кишечнополостные</w:t>
            </w:r>
          </w:p>
        </w:tc>
        <w:tc>
          <w:tcPr>
            <w:tcW w:w="1518"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1</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Плоские, круглые, кольчатые черви</w:t>
            </w:r>
          </w:p>
        </w:tc>
        <w:tc>
          <w:tcPr>
            <w:tcW w:w="1518" w:type="dxa"/>
            <w:tcMar>
              <w:top w:w="50" w:type="dxa"/>
              <w:left w:w="100" w:type="dxa"/>
            </w:tcMar>
            <w:vAlign w:val="center"/>
          </w:tcPr>
          <w:p w:rsidR="0023661E" w:rsidRPr="00DA5845" w:rsidRDefault="0023661E" w:rsidP="0023661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w:t>
            </w:r>
            <w:r w:rsidRPr="00DA5845">
              <w:rPr>
                <w:rFonts w:ascii="Times New Roman" w:hAnsi="Times New Roman" w:cs="Times New Roman"/>
                <w:color w:val="000000"/>
                <w:sz w:val="24"/>
                <w:szCs w:val="24"/>
                <w:lang w:val="ru-RU"/>
              </w:rPr>
              <w:t>3</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Членистоногие</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5</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Моллюски</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Хордовые</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Рыбы</w:t>
            </w:r>
          </w:p>
        </w:tc>
        <w:tc>
          <w:tcPr>
            <w:tcW w:w="1518" w:type="dxa"/>
            <w:tcMar>
              <w:top w:w="50" w:type="dxa"/>
              <w:left w:w="100" w:type="dxa"/>
            </w:tcMar>
            <w:vAlign w:val="center"/>
          </w:tcPr>
          <w:p w:rsidR="0023661E" w:rsidRPr="00DA5845" w:rsidRDefault="0023661E" w:rsidP="0023661E">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rPr>
              <w:t xml:space="preserve"> </w:t>
            </w:r>
            <w:r w:rsidRPr="00DA5845">
              <w:rPr>
                <w:rFonts w:ascii="Times New Roman" w:hAnsi="Times New Roman" w:cs="Times New Roman"/>
                <w:color w:val="000000"/>
                <w:sz w:val="24"/>
                <w:szCs w:val="24"/>
                <w:lang w:val="ru-RU"/>
              </w:rPr>
              <w:t>3</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Земноводные</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2</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Пресмыкающиеся</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12</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Птицы</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3</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Млекопитающие</w:t>
            </w:r>
          </w:p>
        </w:tc>
        <w:tc>
          <w:tcPr>
            <w:tcW w:w="1518" w:type="dxa"/>
            <w:tcMar>
              <w:top w:w="50" w:type="dxa"/>
              <w:left w:w="100" w:type="dxa"/>
            </w:tcMar>
            <w:vAlign w:val="center"/>
          </w:tcPr>
          <w:p w:rsidR="0023661E" w:rsidRPr="00DA5845" w:rsidRDefault="0023661E" w:rsidP="0023661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w:t>
            </w:r>
            <w:r w:rsidRPr="00DA5845">
              <w:rPr>
                <w:rFonts w:ascii="Times New Roman" w:hAnsi="Times New Roman" w:cs="Times New Roman"/>
                <w:color w:val="000000"/>
                <w:sz w:val="24"/>
                <w:szCs w:val="24"/>
                <w:lang w:val="ru-RU"/>
              </w:rPr>
              <w:t>2</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Развитие животного мира на Земле</w:t>
            </w:r>
          </w:p>
        </w:tc>
        <w:tc>
          <w:tcPr>
            <w:tcW w:w="1518" w:type="dxa"/>
            <w:tcMar>
              <w:top w:w="50" w:type="dxa"/>
              <w:left w:w="100" w:type="dxa"/>
            </w:tcMar>
            <w:vAlign w:val="center"/>
          </w:tcPr>
          <w:p w:rsidR="0023661E" w:rsidRPr="00DA5845" w:rsidRDefault="0023661E" w:rsidP="0023661E">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 1</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Животные в природных сообществах</w:t>
            </w:r>
          </w:p>
        </w:tc>
        <w:tc>
          <w:tcPr>
            <w:tcW w:w="1518"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1</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23661E" w:rsidRPr="00910A8D" w:rsidTr="0023661E">
        <w:trPr>
          <w:trHeight w:val="144"/>
          <w:tblCellSpacing w:w="20" w:type="nil"/>
        </w:trPr>
        <w:tc>
          <w:tcPr>
            <w:tcW w:w="1128" w:type="dxa"/>
            <w:tcMar>
              <w:top w:w="50" w:type="dxa"/>
              <w:left w:w="100" w:type="dxa"/>
            </w:tcMar>
            <w:vAlign w:val="center"/>
          </w:tcPr>
          <w:p w:rsidR="0023661E" w:rsidRPr="00DA5845" w:rsidRDefault="0023661E" w:rsidP="00DA4055">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4950"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Животные и человек</w:t>
            </w:r>
          </w:p>
        </w:tc>
        <w:tc>
          <w:tcPr>
            <w:tcW w:w="1518" w:type="dxa"/>
            <w:tcMar>
              <w:top w:w="50" w:type="dxa"/>
              <w:left w:w="100" w:type="dxa"/>
            </w:tcMar>
            <w:vAlign w:val="center"/>
          </w:tcPr>
          <w:p w:rsidR="0023661E" w:rsidRPr="00DA5845" w:rsidRDefault="0023661E" w:rsidP="0023661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w:t>
            </w:r>
            <w:r w:rsidRPr="00DA5845">
              <w:rPr>
                <w:rFonts w:ascii="Times New Roman" w:hAnsi="Times New Roman" w:cs="Times New Roman"/>
                <w:color w:val="000000"/>
                <w:sz w:val="24"/>
                <w:szCs w:val="24"/>
                <w:lang w:val="ru-RU"/>
              </w:rPr>
              <w:t>1</w:t>
            </w:r>
            <w:r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2011" w:type="dxa"/>
            <w:tcMar>
              <w:top w:w="50" w:type="dxa"/>
              <w:left w:w="100" w:type="dxa"/>
            </w:tcMar>
            <w:vAlign w:val="center"/>
          </w:tcPr>
          <w:p w:rsidR="0023661E" w:rsidRPr="00DA5845" w:rsidRDefault="0023661E" w:rsidP="00DA4055">
            <w:pPr>
              <w:spacing w:after="0"/>
              <w:ind w:left="135"/>
              <w:jc w:val="center"/>
              <w:rPr>
                <w:rFonts w:ascii="Times New Roman" w:hAnsi="Times New Roman" w:cs="Times New Roman"/>
                <w:sz w:val="24"/>
                <w:szCs w:val="24"/>
              </w:rPr>
            </w:pPr>
          </w:p>
        </w:tc>
        <w:tc>
          <w:tcPr>
            <w:tcW w:w="3173" w:type="dxa"/>
            <w:tcMar>
              <w:top w:w="50" w:type="dxa"/>
              <w:left w:w="100" w:type="dxa"/>
            </w:tcMar>
            <w:vAlign w:val="center"/>
          </w:tcPr>
          <w:p w:rsidR="0023661E" w:rsidRPr="00DA5845" w:rsidRDefault="0023661E"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DD784B" w:rsidRPr="00DA5845" w:rsidTr="0023661E">
        <w:trPr>
          <w:trHeight w:val="144"/>
          <w:tblCellSpacing w:w="20" w:type="nil"/>
        </w:trPr>
        <w:tc>
          <w:tcPr>
            <w:tcW w:w="0" w:type="auto"/>
            <w:gridSpan w:val="2"/>
            <w:tcMar>
              <w:top w:w="50" w:type="dxa"/>
              <w:left w:w="100" w:type="dxa"/>
            </w:tcMar>
            <w:vAlign w:val="center"/>
          </w:tcPr>
          <w:p w:rsidR="00DD784B" w:rsidRPr="00DA5845" w:rsidRDefault="00DD784B"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DD784B" w:rsidRPr="00DA5845" w:rsidRDefault="00CC1F0A" w:rsidP="00DA4055">
            <w:pPr>
              <w:spacing w:after="0"/>
              <w:ind w:left="135"/>
              <w:jc w:val="center"/>
              <w:rPr>
                <w:rFonts w:ascii="Times New Roman" w:hAnsi="Times New Roman" w:cs="Times New Roman"/>
                <w:sz w:val="24"/>
                <w:szCs w:val="24"/>
              </w:rPr>
            </w:pPr>
            <w:r>
              <w:rPr>
                <w:rFonts w:ascii="Times New Roman" w:hAnsi="Times New Roman" w:cs="Times New Roman"/>
                <w:color w:val="000000"/>
                <w:sz w:val="24"/>
                <w:szCs w:val="24"/>
                <w:lang w:val="ru-RU"/>
              </w:rPr>
              <w:t>34</w:t>
            </w:r>
            <w:r w:rsidR="00DD784B" w:rsidRPr="00DA5845">
              <w:rPr>
                <w:rFonts w:ascii="Times New Roman" w:hAnsi="Times New Roman" w:cs="Times New Roman"/>
                <w:color w:val="000000"/>
                <w:sz w:val="24"/>
                <w:szCs w:val="24"/>
              </w:rPr>
              <w:t xml:space="preserve"> </w:t>
            </w:r>
          </w:p>
        </w:tc>
        <w:tc>
          <w:tcPr>
            <w:tcW w:w="1935"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2011" w:type="dxa"/>
            <w:tcMar>
              <w:top w:w="50" w:type="dxa"/>
              <w:left w:w="100" w:type="dxa"/>
            </w:tcMar>
            <w:vAlign w:val="center"/>
          </w:tcPr>
          <w:p w:rsidR="00DD784B" w:rsidRPr="00DA5845" w:rsidRDefault="00DD784B"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11.5 </w:t>
            </w:r>
          </w:p>
        </w:tc>
        <w:tc>
          <w:tcPr>
            <w:tcW w:w="3173" w:type="dxa"/>
            <w:tcMar>
              <w:top w:w="50" w:type="dxa"/>
              <w:left w:w="100" w:type="dxa"/>
            </w:tcMar>
            <w:vAlign w:val="center"/>
          </w:tcPr>
          <w:p w:rsidR="00DD784B" w:rsidRPr="00DA5845" w:rsidRDefault="00DD784B" w:rsidP="00DA4055">
            <w:pPr>
              <w:rPr>
                <w:rFonts w:ascii="Times New Roman" w:hAnsi="Times New Roman" w:cs="Times New Roman"/>
                <w:sz w:val="24"/>
                <w:szCs w:val="24"/>
              </w:rPr>
            </w:pPr>
          </w:p>
        </w:tc>
      </w:tr>
    </w:tbl>
    <w:p w:rsidR="00DA4055" w:rsidRDefault="00DA4055">
      <w:pPr>
        <w:spacing w:after="0"/>
        <w:ind w:left="120"/>
        <w:rPr>
          <w:rFonts w:ascii="Times New Roman" w:hAnsi="Times New Roman" w:cs="Times New Roman"/>
          <w:sz w:val="24"/>
          <w:szCs w:val="24"/>
          <w:lang w:val="ru-RU"/>
        </w:rPr>
      </w:pPr>
    </w:p>
    <w:p w:rsidR="00B66DE7" w:rsidRPr="00DA5845" w:rsidRDefault="008E7F7C">
      <w:pPr>
        <w:spacing w:after="0"/>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7</w:t>
      </w:r>
      <w:r w:rsidR="00DE563E" w:rsidRPr="00DA5845">
        <w:rPr>
          <w:rFonts w:ascii="Times New Roman" w:hAnsi="Times New Roman" w:cs="Times New Roman"/>
          <w:b/>
          <w:color w:val="000000"/>
          <w:sz w:val="24"/>
          <w:szCs w:val="24"/>
        </w:rPr>
        <w:t xml:space="preserve"> КЛАСС </w:t>
      </w:r>
      <w:r w:rsidRPr="00DA5845">
        <w:rPr>
          <w:rFonts w:ascii="Times New Roman" w:hAnsi="Times New Roman" w:cs="Times New Roman"/>
          <w:b/>
          <w:color w:val="000000"/>
          <w:sz w:val="24"/>
          <w:szCs w:val="24"/>
          <w:lang w:val="ru-RU"/>
        </w:rPr>
        <w:t>(УГЛУБЛЕННЫЙ УРОВЕНЬ)</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3063"/>
      </w:tblGrid>
      <w:tr w:rsidR="00B66DE7" w:rsidRPr="00DA5845">
        <w:trPr>
          <w:trHeight w:val="144"/>
          <w:tblCellSpacing w:w="20" w:type="nil"/>
        </w:trPr>
        <w:tc>
          <w:tcPr>
            <w:tcW w:w="456"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B66DE7" w:rsidRPr="00DA5845" w:rsidRDefault="00B66DE7">
            <w:pPr>
              <w:spacing w:after="0"/>
              <w:ind w:left="135"/>
              <w:rPr>
                <w:rFonts w:ascii="Times New Roman" w:hAnsi="Times New Roman" w:cs="Times New Roman"/>
                <w:sz w:val="24"/>
                <w:szCs w:val="24"/>
              </w:rPr>
            </w:pPr>
          </w:p>
        </w:tc>
        <w:tc>
          <w:tcPr>
            <w:tcW w:w="3168"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Наименование разделов и тем программы </w:t>
            </w:r>
          </w:p>
          <w:p w:rsidR="00B66DE7" w:rsidRPr="00DA5845" w:rsidRDefault="00B66DE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2615"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B66DE7" w:rsidRPr="00DA5845" w:rsidRDefault="00B66DE7">
            <w:pPr>
              <w:spacing w:after="0"/>
              <w:ind w:left="135"/>
              <w:rPr>
                <w:rFonts w:ascii="Times New Roman" w:hAnsi="Times New Roman" w:cs="Times New Roman"/>
                <w:sz w:val="24"/>
                <w:szCs w:val="24"/>
              </w:rPr>
            </w:pPr>
          </w:p>
        </w:tc>
      </w:tr>
      <w:tr w:rsidR="00B66DE7" w:rsidRPr="00DA5845">
        <w:trPr>
          <w:trHeight w:val="144"/>
          <w:tblCellSpacing w:w="20" w:type="nil"/>
        </w:trPr>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966"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B66DE7" w:rsidRPr="00DA5845" w:rsidRDefault="00B66DE7">
            <w:pPr>
              <w:spacing w:after="0"/>
              <w:ind w:left="135"/>
              <w:rPr>
                <w:rFonts w:ascii="Times New Roman" w:hAnsi="Times New Roman" w:cs="Times New Roman"/>
                <w:sz w:val="24"/>
                <w:szCs w:val="24"/>
              </w:rPr>
            </w:pPr>
          </w:p>
        </w:tc>
        <w:tc>
          <w:tcPr>
            <w:tcW w:w="1687"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B66DE7" w:rsidRPr="00DA5845" w:rsidRDefault="00B66DE7">
            <w:pPr>
              <w:spacing w:after="0"/>
              <w:ind w:left="135"/>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B66DE7" w:rsidRPr="00DA5845" w:rsidRDefault="00B66DE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Животный организм</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жизнедеятельность организма животного</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12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Основные категории систематики животных</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Одноклеточные животные - простейшие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Многоклеточные животные. Кишечнополостные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6</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Плоские, круглые, кольчатые черви</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Членистоногие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Моллюски</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Хордовые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Рыбы</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Земноводные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12</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Пресмыкающиеся</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Птицы</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Млекопитающие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7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Развитие животного мира на Земле</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4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4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Животные в природных сообществах</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17</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Животные и человек</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910A8D">
        <w:trPr>
          <w:trHeight w:val="144"/>
          <w:tblCellSpacing w:w="20" w:type="nil"/>
        </w:trPr>
        <w:tc>
          <w:tcPr>
            <w:tcW w:w="45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18</w:t>
            </w:r>
          </w:p>
        </w:tc>
        <w:tc>
          <w:tcPr>
            <w:tcW w:w="3168"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Резервное время</w:t>
            </w:r>
          </w:p>
        </w:tc>
        <w:tc>
          <w:tcPr>
            <w:tcW w:w="96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1687"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74"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15"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418886</w:t>
              </w:r>
            </w:hyperlink>
          </w:p>
        </w:tc>
      </w:tr>
      <w:tr w:rsidR="00B66DE7" w:rsidRPr="00DA5845">
        <w:trPr>
          <w:trHeight w:val="144"/>
          <w:tblCellSpacing w:w="20" w:type="nil"/>
        </w:trPr>
        <w:tc>
          <w:tcPr>
            <w:tcW w:w="0" w:type="auto"/>
            <w:gridSpan w:val="2"/>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68 </w:t>
            </w:r>
          </w:p>
        </w:tc>
        <w:tc>
          <w:tcPr>
            <w:tcW w:w="1687"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77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11.5 </w:t>
            </w:r>
          </w:p>
        </w:tc>
        <w:tc>
          <w:tcPr>
            <w:tcW w:w="2615" w:type="dxa"/>
            <w:tcMar>
              <w:top w:w="50" w:type="dxa"/>
              <w:left w:w="100" w:type="dxa"/>
            </w:tcMar>
            <w:vAlign w:val="center"/>
          </w:tcPr>
          <w:p w:rsidR="00B66DE7" w:rsidRPr="00DA5845" w:rsidRDefault="00B66DE7">
            <w:pPr>
              <w:rPr>
                <w:rFonts w:ascii="Times New Roman" w:hAnsi="Times New Roman" w:cs="Times New Roman"/>
                <w:sz w:val="24"/>
                <w:szCs w:val="24"/>
              </w:rPr>
            </w:pPr>
          </w:p>
        </w:tc>
      </w:tr>
    </w:tbl>
    <w:p w:rsidR="00DA4055" w:rsidRDefault="00DA4055">
      <w:pPr>
        <w:spacing w:after="0"/>
        <w:ind w:left="120"/>
        <w:rPr>
          <w:rFonts w:ascii="Times New Roman" w:hAnsi="Times New Roman" w:cs="Times New Roman"/>
          <w:sz w:val="24"/>
          <w:szCs w:val="24"/>
          <w:lang w:val="ru-RU"/>
        </w:rPr>
      </w:pPr>
    </w:p>
    <w:p w:rsidR="00B66DE7" w:rsidRPr="00DA5845" w:rsidRDefault="008E7F7C">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lang w:val="ru-RU"/>
        </w:rPr>
        <w:lastRenderedPageBreak/>
        <w:t>8</w:t>
      </w:r>
      <w:r w:rsidR="00DE563E" w:rsidRPr="00DA5845">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3023"/>
      </w:tblGrid>
      <w:tr w:rsidR="00B66DE7" w:rsidRPr="00DA5845">
        <w:trPr>
          <w:trHeight w:val="144"/>
          <w:tblCellSpacing w:w="20" w:type="nil"/>
        </w:trPr>
        <w:tc>
          <w:tcPr>
            <w:tcW w:w="466"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B66DE7" w:rsidRPr="00DA5845" w:rsidRDefault="00B66DE7">
            <w:pPr>
              <w:spacing w:after="0"/>
              <w:ind w:left="135"/>
              <w:rPr>
                <w:rFonts w:ascii="Times New Roman" w:hAnsi="Times New Roman" w:cs="Times New Roman"/>
                <w:sz w:val="24"/>
                <w:szCs w:val="24"/>
              </w:rPr>
            </w:pPr>
          </w:p>
        </w:tc>
        <w:tc>
          <w:tcPr>
            <w:tcW w:w="2992"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Наименование разделов и тем программы </w:t>
            </w:r>
          </w:p>
          <w:p w:rsidR="00B66DE7" w:rsidRPr="00DA5845" w:rsidRDefault="00B66DE7">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2662" w:type="dxa"/>
            <w:vMerge w:val="restart"/>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B66DE7" w:rsidRPr="00DA5845" w:rsidRDefault="00B66DE7">
            <w:pPr>
              <w:spacing w:after="0"/>
              <w:ind w:left="135"/>
              <w:rPr>
                <w:rFonts w:ascii="Times New Roman" w:hAnsi="Times New Roman" w:cs="Times New Roman"/>
                <w:sz w:val="24"/>
                <w:szCs w:val="24"/>
              </w:rPr>
            </w:pPr>
          </w:p>
        </w:tc>
      </w:tr>
      <w:tr w:rsidR="00B66DE7" w:rsidRPr="00DA5845">
        <w:trPr>
          <w:trHeight w:val="144"/>
          <w:tblCellSpacing w:w="20" w:type="nil"/>
        </w:trPr>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c>
          <w:tcPr>
            <w:tcW w:w="98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B66DE7" w:rsidRPr="00DA5845" w:rsidRDefault="00B66DE7">
            <w:pPr>
              <w:spacing w:after="0"/>
              <w:ind w:left="135"/>
              <w:rPr>
                <w:rFonts w:ascii="Times New Roman" w:hAnsi="Times New Roman" w:cs="Times New Roman"/>
                <w:sz w:val="24"/>
                <w:szCs w:val="24"/>
              </w:rPr>
            </w:pPr>
          </w:p>
        </w:tc>
        <w:tc>
          <w:tcPr>
            <w:tcW w:w="1706"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B66DE7" w:rsidRPr="00DA5845" w:rsidRDefault="00B66DE7">
            <w:pPr>
              <w:spacing w:after="0"/>
              <w:ind w:left="135"/>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B66DE7" w:rsidRPr="00DA5845" w:rsidRDefault="00B66DE7">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B66DE7" w:rsidRPr="00DA5845" w:rsidRDefault="00B66DE7">
            <w:pPr>
              <w:rPr>
                <w:rFonts w:ascii="Times New Roman" w:hAnsi="Times New Roman" w:cs="Times New Roman"/>
                <w:sz w:val="24"/>
                <w:szCs w:val="24"/>
              </w:rPr>
            </w:pPr>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Человек — биосоциальный вид</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Структура организма человека</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Нейрогуморальная регуляция</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8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Опора и движение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Внутренняя среда организма</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Кровообращение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Дыхание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4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5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Питание и пищеварение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Обмен веществ и превращение энергии</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4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Кожа</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2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Выделение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12</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Размножение и развитие</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5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чувств и сенсорные системы</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5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Поведение и психика</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6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910A8D">
        <w:trPr>
          <w:trHeight w:val="144"/>
          <w:tblCellSpacing w:w="20" w:type="nil"/>
        </w:trPr>
        <w:tc>
          <w:tcPr>
            <w:tcW w:w="466" w:type="dxa"/>
            <w:tcMar>
              <w:top w:w="50" w:type="dxa"/>
              <w:left w:w="100" w:type="dxa"/>
            </w:tcMar>
            <w:vAlign w:val="center"/>
          </w:tcPr>
          <w:p w:rsidR="00B66DE7" w:rsidRPr="00DA5845" w:rsidRDefault="00DE563E">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299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Человек и окружающая среда</w:t>
            </w:r>
          </w:p>
        </w:tc>
        <w:tc>
          <w:tcPr>
            <w:tcW w:w="982"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c>
          <w:tcPr>
            <w:tcW w:w="1706"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1793" w:type="dxa"/>
            <w:tcMar>
              <w:top w:w="50" w:type="dxa"/>
              <w:left w:w="100" w:type="dxa"/>
            </w:tcMar>
            <w:vAlign w:val="center"/>
          </w:tcPr>
          <w:p w:rsidR="00B66DE7" w:rsidRPr="00DA5845" w:rsidRDefault="00B66DE7">
            <w:pPr>
              <w:spacing w:after="0"/>
              <w:ind w:left="135"/>
              <w:jc w:val="center"/>
              <w:rPr>
                <w:rFonts w:ascii="Times New Roman" w:hAnsi="Times New Roman" w:cs="Times New Roman"/>
                <w:sz w:val="24"/>
                <w:szCs w:val="24"/>
              </w:rPr>
            </w:pPr>
          </w:p>
        </w:tc>
        <w:tc>
          <w:tcPr>
            <w:tcW w:w="2662" w:type="dxa"/>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6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aa</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c</w:t>
              </w:r>
            </w:hyperlink>
          </w:p>
        </w:tc>
      </w:tr>
      <w:tr w:rsidR="00B66DE7" w:rsidRPr="00DA5845">
        <w:trPr>
          <w:trHeight w:val="144"/>
          <w:tblCellSpacing w:w="20" w:type="nil"/>
        </w:trPr>
        <w:tc>
          <w:tcPr>
            <w:tcW w:w="0" w:type="auto"/>
            <w:gridSpan w:val="2"/>
            <w:tcMar>
              <w:top w:w="50" w:type="dxa"/>
              <w:left w:w="100" w:type="dxa"/>
            </w:tcMar>
            <w:vAlign w:val="center"/>
          </w:tcPr>
          <w:p w:rsidR="00B66DE7" w:rsidRPr="00DA5845" w:rsidRDefault="00DE563E">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544"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68 </w:t>
            </w:r>
          </w:p>
        </w:tc>
        <w:tc>
          <w:tcPr>
            <w:tcW w:w="1706" w:type="dxa"/>
            <w:tcMar>
              <w:top w:w="50" w:type="dxa"/>
              <w:left w:w="100" w:type="dxa"/>
            </w:tcMar>
            <w:vAlign w:val="center"/>
          </w:tcPr>
          <w:p w:rsidR="00B66DE7" w:rsidRPr="00DA5845" w:rsidRDefault="00DE563E">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B66DE7" w:rsidRPr="00DA5845" w:rsidRDefault="00B66DE7">
            <w:pPr>
              <w:rPr>
                <w:rFonts w:ascii="Times New Roman" w:hAnsi="Times New Roman" w:cs="Times New Roman"/>
                <w:sz w:val="24"/>
                <w:szCs w:val="24"/>
              </w:rPr>
            </w:pPr>
          </w:p>
        </w:tc>
      </w:tr>
    </w:tbl>
    <w:p w:rsidR="00DA4055" w:rsidRDefault="00DA4055" w:rsidP="00AD6323">
      <w:pPr>
        <w:spacing w:after="0" w:line="240" w:lineRule="auto"/>
        <w:rPr>
          <w:rFonts w:ascii="Times New Roman" w:hAnsi="Times New Roman" w:cs="Times New Roman"/>
          <w:sz w:val="24"/>
          <w:szCs w:val="24"/>
          <w:lang w:val="ru-RU"/>
        </w:rPr>
      </w:pPr>
      <w:bookmarkStart w:id="6" w:name="block-2936128"/>
      <w:bookmarkEnd w:id="5"/>
    </w:p>
    <w:p w:rsidR="00AD6323" w:rsidRPr="00DA5845" w:rsidRDefault="00AD6323" w:rsidP="00AD6323">
      <w:pPr>
        <w:spacing w:after="0" w:line="240" w:lineRule="auto"/>
        <w:rPr>
          <w:rFonts w:ascii="Times New Roman" w:eastAsia="Times New Roman" w:hAnsi="Times New Roman" w:cs="Times New Roman"/>
          <w:b/>
          <w:bCs/>
          <w:caps/>
          <w:sz w:val="24"/>
          <w:szCs w:val="24"/>
          <w:lang w:val="ru-RU" w:eastAsia="ru-RU"/>
        </w:rPr>
      </w:pPr>
      <w:r w:rsidRPr="00DA5845">
        <w:rPr>
          <w:rFonts w:ascii="Times New Roman" w:eastAsia="Times New Roman" w:hAnsi="Times New Roman" w:cs="Times New Roman"/>
          <w:b/>
          <w:bCs/>
          <w:caps/>
          <w:sz w:val="24"/>
          <w:szCs w:val="24"/>
          <w:lang w:val="ru-RU" w:eastAsia="ru-RU"/>
        </w:rPr>
        <w:t>9 КЛАСС (углубленный уровень)</w:t>
      </w:r>
    </w:p>
    <w:tbl>
      <w:tblPr>
        <w:tblW w:w="14784" w:type="dxa"/>
        <w:tblCellSpacing w:w="15" w:type="dxa"/>
        <w:tblCellMar>
          <w:top w:w="15" w:type="dxa"/>
          <w:left w:w="15" w:type="dxa"/>
          <w:bottom w:w="15" w:type="dxa"/>
          <w:right w:w="15" w:type="dxa"/>
        </w:tblCellMar>
        <w:tblLook w:val="04A0" w:firstRow="1" w:lastRow="0" w:firstColumn="1" w:lastColumn="0" w:noHBand="0" w:noVBand="1"/>
      </w:tblPr>
      <w:tblGrid>
        <w:gridCol w:w="609"/>
        <w:gridCol w:w="5152"/>
        <w:gridCol w:w="672"/>
        <w:gridCol w:w="1982"/>
        <w:gridCol w:w="2038"/>
        <w:gridCol w:w="4331"/>
      </w:tblGrid>
      <w:tr w:rsidR="00910A8D" w:rsidRPr="00DA5845" w:rsidTr="00910A8D">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Количество часов</w:t>
            </w:r>
          </w:p>
        </w:tc>
        <w:tc>
          <w:tcPr>
            <w:tcW w:w="4286" w:type="dxa"/>
            <w:vMerge w:val="restart"/>
            <w:tcBorders>
              <w:top w:val="single" w:sz="4" w:space="0" w:color="auto"/>
              <w:left w:val="single" w:sz="4" w:space="0" w:color="auto"/>
              <w:right w:val="single" w:sz="4" w:space="0" w:color="auto"/>
            </w:tcBorders>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Электронные (цифровые) образовательные ресурсы</w:t>
            </w:r>
          </w:p>
        </w:tc>
      </w:tr>
      <w:tr w:rsidR="00910A8D" w:rsidRPr="00DA5845" w:rsidTr="00910A8D">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Практические работы</w:t>
            </w:r>
          </w:p>
        </w:tc>
        <w:tc>
          <w:tcPr>
            <w:tcW w:w="4286" w:type="dxa"/>
            <w:vMerge/>
            <w:tcBorders>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Биология как наука</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68" w:history="1">
              <w:r w:rsidRPr="00DA5845">
                <w:rPr>
                  <w:rStyle w:val="ab"/>
                  <w:rFonts w:ascii="Times New Roman" w:eastAsia="Times New Roman" w:hAnsi="Times New Roman" w:cs="Times New Roman"/>
                  <w:sz w:val="24"/>
                  <w:szCs w:val="24"/>
                  <w:lang w:val="ru-RU" w:eastAsia="ru-RU"/>
                </w:rPr>
                <w:t>https://m.edsoo.ru/863e6122</w:t>
              </w:r>
            </w:hyperlink>
            <w:r w:rsidRPr="00DA5845">
              <w:rPr>
                <w:rFonts w:ascii="Times New Roman" w:eastAsia="Times New Roman" w:hAnsi="Times New Roman" w:cs="Times New Roman"/>
                <w:sz w:val="24"/>
                <w:szCs w:val="24"/>
                <w:lang w:val="ru-RU" w:eastAsia="ru-RU"/>
              </w:rPr>
              <w:t xml:space="preserve"> </w:t>
            </w:r>
            <w:hyperlink r:id="rId69" w:history="1">
              <w:r w:rsidRPr="00DA5845">
                <w:rPr>
                  <w:rStyle w:val="ab"/>
                  <w:rFonts w:ascii="Times New Roman" w:eastAsia="Times New Roman" w:hAnsi="Times New Roman" w:cs="Times New Roman"/>
                  <w:sz w:val="24"/>
                  <w:szCs w:val="24"/>
                  <w:lang w:val="ru-RU" w:eastAsia="ru-RU"/>
                </w:rPr>
                <w:t>https://m.edsoo.ru/863e632a</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Живые системы и их изучение</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0" w:history="1">
              <w:r w:rsidRPr="00DA5845">
                <w:rPr>
                  <w:rStyle w:val="ab"/>
                  <w:rFonts w:ascii="Times New Roman" w:eastAsia="Times New Roman" w:hAnsi="Times New Roman" w:cs="Times New Roman"/>
                  <w:sz w:val="24"/>
                  <w:szCs w:val="24"/>
                  <w:lang w:val="ru-RU" w:eastAsia="ru-RU"/>
                </w:rPr>
                <w:t>https://m.edsoo.ru/863e6564</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Биология клетки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1" w:history="1">
              <w:r w:rsidRPr="00DA5845">
                <w:rPr>
                  <w:rStyle w:val="ab"/>
                  <w:rFonts w:ascii="Times New Roman" w:eastAsia="Times New Roman" w:hAnsi="Times New Roman" w:cs="Times New Roman"/>
                  <w:sz w:val="24"/>
                  <w:szCs w:val="24"/>
                  <w:lang w:val="ru-RU" w:eastAsia="ru-RU"/>
                </w:rPr>
                <w:t>https://m.edsoo.ru/863e674e</w:t>
              </w:r>
            </w:hyperlink>
          </w:p>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hyperlink r:id="rId72" w:history="1">
              <w:r w:rsidRPr="00DA5845">
                <w:rPr>
                  <w:rStyle w:val="ab"/>
                  <w:rFonts w:ascii="Times New Roman" w:eastAsia="Times New Roman" w:hAnsi="Times New Roman" w:cs="Times New Roman"/>
                  <w:sz w:val="24"/>
                  <w:szCs w:val="24"/>
                  <w:lang w:val="ru-RU" w:eastAsia="ru-RU"/>
                </w:rPr>
                <w:t>https://m.edsoo.ru/863e6e88</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Химическая организация клетки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3" w:history="1">
              <w:r w:rsidRPr="00DA5845">
                <w:rPr>
                  <w:rStyle w:val="ab"/>
                  <w:rFonts w:ascii="Times New Roman" w:eastAsia="Times New Roman" w:hAnsi="Times New Roman" w:cs="Times New Roman"/>
                  <w:sz w:val="24"/>
                  <w:szCs w:val="24"/>
                  <w:lang w:val="ru-RU" w:eastAsia="ru-RU"/>
                </w:rPr>
                <w:t>https://m.edsoo.ru/863e6b72</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Строение и функции клетки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4" w:history="1">
              <w:r w:rsidRPr="00DA5845">
                <w:rPr>
                  <w:rStyle w:val="ab"/>
                  <w:rFonts w:ascii="Times New Roman" w:eastAsia="Times New Roman" w:hAnsi="Times New Roman" w:cs="Times New Roman"/>
                  <w:sz w:val="24"/>
                  <w:szCs w:val="24"/>
                  <w:lang w:val="ru-RU" w:eastAsia="ru-RU"/>
                </w:rPr>
                <w:t>https://m.edsoo.ru/863e6b72</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Обмен веществ и превращение энергии в клетке</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5" w:history="1">
              <w:r w:rsidRPr="00DA5845">
                <w:rPr>
                  <w:rFonts w:ascii="Times New Roman" w:eastAsia="Times New Roman" w:hAnsi="Times New Roman" w:cs="Times New Roman"/>
                  <w:color w:val="0000FF"/>
                  <w:sz w:val="24"/>
                  <w:szCs w:val="24"/>
                  <w:lang w:val="ru-RU" w:eastAsia="ru-RU"/>
                </w:rPr>
                <w:t>https://m.edsoo.ru/863e6870</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Наследственная информация и реализация её в </w:t>
            </w:r>
            <w:r w:rsidRPr="00DA5845">
              <w:rPr>
                <w:rFonts w:ascii="Times New Roman" w:eastAsia="Times New Roman" w:hAnsi="Times New Roman" w:cs="Times New Roman"/>
                <w:sz w:val="24"/>
                <w:szCs w:val="24"/>
                <w:lang w:val="ru-RU" w:eastAsia="ru-RU"/>
              </w:rPr>
              <w:lastRenderedPageBreak/>
              <w:t>клетке</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9</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76" w:history="1">
              <w:r w:rsidRPr="00DA5845">
                <w:rPr>
                  <w:rFonts w:ascii="Times New Roman" w:eastAsia="Times New Roman" w:hAnsi="Times New Roman" w:cs="Times New Roman"/>
                  <w:color w:val="0000FF"/>
                  <w:sz w:val="24"/>
                  <w:szCs w:val="24"/>
                  <w:lang w:val="ru-RU" w:eastAsia="ru-RU"/>
                </w:rPr>
                <w:t>https://m.edsoo.ru/863e6d5c</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8</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Жизненный цикл клетки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p>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hyperlink r:id="rId77" w:history="1">
              <w:r w:rsidRPr="00DA5845">
                <w:rPr>
                  <w:rStyle w:val="ab"/>
                  <w:rFonts w:ascii="Times New Roman" w:eastAsia="Times New Roman" w:hAnsi="Times New Roman" w:cs="Times New Roman"/>
                  <w:sz w:val="24"/>
                  <w:szCs w:val="24"/>
                  <w:lang w:val="ru-RU" w:eastAsia="ru-RU"/>
                </w:rPr>
                <w:t>https://m.edsoo.ru/863e7dc4</w:t>
              </w:r>
            </w:hyperlink>
          </w:p>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hyperlink r:id="rId78" w:history="1">
              <w:r w:rsidRPr="00DA5845">
                <w:rPr>
                  <w:rStyle w:val="ab"/>
                  <w:rFonts w:ascii="Times New Roman" w:eastAsia="Times New Roman" w:hAnsi="Times New Roman" w:cs="Times New Roman"/>
                  <w:sz w:val="24"/>
                  <w:szCs w:val="24"/>
                  <w:lang w:val="ru-RU" w:eastAsia="ru-RU"/>
                </w:rPr>
                <w:t>https://m.edsoo.ru/863e6ff0</w:t>
              </w:r>
            </w:hyperlink>
            <w:r w:rsidRPr="00DA5845">
              <w:rPr>
                <w:rFonts w:ascii="Times New Roman" w:eastAsia="Times New Roman" w:hAnsi="Times New Roman" w:cs="Times New Roman"/>
                <w:sz w:val="24"/>
                <w:szCs w:val="24"/>
                <w:lang w:val="ru-RU" w:eastAsia="ru-RU"/>
              </w:rPr>
              <w:t xml:space="preserve"> </w:t>
            </w:r>
            <w:hyperlink r:id="rId79" w:history="1">
              <w:r w:rsidRPr="00DA5845">
                <w:rPr>
                  <w:rStyle w:val="ab"/>
                  <w:rFonts w:ascii="Times New Roman" w:eastAsia="Times New Roman" w:hAnsi="Times New Roman" w:cs="Times New Roman"/>
                  <w:sz w:val="24"/>
                  <w:szCs w:val="24"/>
                  <w:lang w:val="ru-RU" w:eastAsia="ru-RU"/>
                </w:rPr>
                <w:t>https://m.edsoo.ru/863e716c</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Строение и функции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0" w:history="1">
              <w:r w:rsidRPr="00DA5845">
                <w:rPr>
                  <w:rStyle w:val="ab"/>
                  <w:rFonts w:ascii="Times New Roman" w:eastAsia="Times New Roman" w:hAnsi="Times New Roman" w:cs="Times New Roman"/>
                  <w:sz w:val="24"/>
                  <w:szCs w:val="24"/>
                  <w:lang w:val="ru-RU" w:eastAsia="ru-RU"/>
                </w:rPr>
                <w:t>https://m.edsoo.ru/863e8436</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Размножение и развитие организмов</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1" w:history="1">
              <w:r w:rsidRPr="00DA5845">
                <w:rPr>
                  <w:rFonts w:ascii="Times New Roman" w:eastAsia="Times New Roman" w:hAnsi="Times New Roman" w:cs="Times New Roman"/>
                  <w:color w:val="0000FF"/>
                  <w:sz w:val="24"/>
                  <w:szCs w:val="24"/>
                  <w:lang w:val="ru-RU" w:eastAsia="ru-RU"/>
                </w:rPr>
                <w:t>https://m.edsoo.ru/863e81b6</w:t>
              </w:r>
            </w:hyperlink>
            <w:r w:rsidRPr="00DA5845">
              <w:rPr>
                <w:rFonts w:ascii="Times New Roman" w:eastAsia="Times New Roman" w:hAnsi="Times New Roman" w:cs="Times New Roman"/>
                <w:sz w:val="24"/>
                <w:szCs w:val="24"/>
                <w:lang w:val="ru-RU" w:eastAsia="ru-RU"/>
              </w:rPr>
              <w:t xml:space="preserve"> </w:t>
            </w:r>
            <w:hyperlink r:id="rId82" w:history="1">
              <w:r w:rsidRPr="00DA5845">
                <w:rPr>
                  <w:rFonts w:ascii="Times New Roman" w:eastAsia="Times New Roman" w:hAnsi="Times New Roman" w:cs="Times New Roman"/>
                  <w:color w:val="0000FF"/>
                  <w:sz w:val="24"/>
                  <w:szCs w:val="24"/>
                  <w:lang w:val="ru-RU" w:eastAsia="ru-RU"/>
                </w:rPr>
                <w:t>https://m.edsoo.ru/863e831e</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Генетика – наука о наследственности и изменчивости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3" w:history="1">
              <w:r w:rsidRPr="00DA5845">
                <w:rPr>
                  <w:rStyle w:val="ab"/>
                  <w:rFonts w:ascii="Times New Roman" w:eastAsia="Times New Roman" w:hAnsi="Times New Roman" w:cs="Times New Roman"/>
                  <w:sz w:val="24"/>
                  <w:szCs w:val="24"/>
                  <w:lang w:val="ru-RU" w:eastAsia="ru-RU"/>
                </w:rPr>
                <w:t>https://m.edsoo.ru/863e86f2</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Закономерности наследственности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4" w:history="1">
              <w:r w:rsidRPr="00DA5845">
                <w:rPr>
                  <w:rFonts w:ascii="Times New Roman" w:eastAsia="Times New Roman" w:hAnsi="Times New Roman" w:cs="Times New Roman"/>
                  <w:color w:val="0000FF"/>
                  <w:sz w:val="24"/>
                  <w:szCs w:val="24"/>
                  <w:lang w:val="ru-RU" w:eastAsia="ru-RU"/>
                </w:rPr>
                <w:t>https://m.edsoo.ru/863e8878</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Закономерности изменчивости</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5" w:history="1">
              <w:r w:rsidRPr="00DA5845">
                <w:rPr>
                  <w:rFonts w:ascii="Times New Roman" w:eastAsia="Times New Roman" w:hAnsi="Times New Roman" w:cs="Times New Roman"/>
                  <w:color w:val="0000FF"/>
                  <w:sz w:val="24"/>
                  <w:szCs w:val="24"/>
                  <w:lang w:val="ru-RU" w:eastAsia="ru-RU"/>
                </w:rPr>
                <w:t>https://m.edsoo.ru/863e89a4</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Генетика человека</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6" w:history="1">
              <w:r w:rsidRPr="00DA5845">
                <w:rPr>
                  <w:rStyle w:val="ab"/>
                  <w:rFonts w:ascii="Times New Roman" w:eastAsia="Times New Roman" w:hAnsi="Times New Roman" w:cs="Times New Roman"/>
                  <w:sz w:val="24"/>
                  <w:szCs w:val="24"/>
                  <w:lang w:val="ru-RU" w:eastAsia="ru-RU"/>
                </w:rPr>
                <w:t>https://m.edsoo.ru/863e8d78</w:t>
              </w:r>
            </w:hyperlink>
          </w:p>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hyperlink r:id="rId87" w:history="1">
              <w:r w:rsidRPr="00DA5845">
                <w:rPr>
                  <w:rFonts w:ascii="Times New Roman" w:eastAsia="Times New Roman" w:hAnsi="Times New Roman" w:cs="Times New Roman"/>
                  <w:color w:val="0000FF"/>
                  <w:sz w:val="24"/>
                  <w:szCs w:val="24"/>
                  <w:lang w:val="ru-RU" w:eastAsia="ru-RU"/>
                </w:rPr>
                <w:t>https://m.edsoo.ru/863e8c60</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Селекция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8" w:history="1">
              <w:r w:rsidRPr="00DA5845">
                <w:rPr>
                  <w:rFonts w:ascii="Times New Roman" w:eastAsia="Times New Roman" w:hAnsi="Times New Roman" w:cs="Times New Roman"/>
                  <w:color w:val="0000FF"/>
                  <w:sz w:val="24"/>
                  <w:szCs w:val="24"/>
                  <w:lang w:val="ru-RU" w:eastAsia="ru-RU"/>
                </w:rPr>
                <w:t>https://m.edsoo.ru/863e9214</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Биотехнология и синтетическая биология</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89" w:history="1">
              <w:r w:rsidRPr="00DA5845">
                <w:rPr>
                  <w:rFonts w:ascii="Times New Roman" w:eastAsia="Times New Roman" w:hAnsi="Times New Roman" w:cs="Times New Roman"/>
                  <w:color w:val="0000FF"/>
                  <w:sz w:val="24"/>
                  <w:szCs w:val="24"/>
                  <w:lang w:val="ru-RU" w:eastAsia="ru-RU"/>
                </w:rPr>
                <w:t>https://m.edsoo.ru/863e9336</w:t>
              </w:r>
            </w:hyperlink>
          </w:p>
        </w:tc>
      </w:tr>
      <w:tr w:rsidR="00910A8D" w:rsidRPr="00910A8D" w:rsidTr="00910A8D">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0" w:type="auto"/>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r w:rsidRPr="00DA5845">
              <w:rPr>
                <w:rFonts w:ascii="Times New Roman" w:hAnsi="Times New Roman" w:cs="Times New Roman"/>
                <w:b/>
                <w:color w:val="000000"/>
                <w:sz w:val="24"/>
                <w:szCs w:val="24"/>
                <w:lang w:val="ru-RU"/>
              </w:rPr>
              <w:t xml:space="preserve">Библиотека ЦОК </w:t>
            </w:r>
            <w:hyperlink r:id="rId90" w:history="1">
              <w:r w:rsidRPr="00DA5845">
                <w:rPr>
                  <w:rStyle w:val="ab"/>
                  <w:rFonts w:ascii="Times New Roman" w:hAnsi="Times New Roman" w:cs="Times New Roman"/>
                  <w:b/>
                  <w:sz w:val="24"/>
                  <w:szCs w:val="24"/>
                  <w:lang w:val="ru-RU"/>
                </w:rPr>
                <w:t>https://m.edsoo.ru/7f41c292</w:t>
              </w:r>
            </w:hyperlink>
          </w:p>
        </w:tc>
      </w:tr>
      <w:tr w:rsidR="00910A8D" w:rsidRPr="00DA5845" w:rsidTr="00910A8D">
        <w:trPr>
          <w:tblCellSpacing w:w="15" w:type="dxa"/>
        </w:trPr>
        <w:tc>
          <w:tcPr>
            <w:tcW w:w="0" w:type="auto"/>
            <w:gridSpan w:val="2"/>
            <w:tcBorders>
              <w:top w:val="single" w:sz="4" w:space="0" w:color="auto"/>
              <w:left w:val="single" w:sz="4" w:space="0" w:color="auto"/>
              <w:bottom w:val="single" w:sz="4" w:space="0" w:color="auto"/>
              <w:right w:val="single" w:sz="4" w:space="0" w:color="auto"/>
            </w:tcBorders>
            <w:shd w:val="clear" w:color="auto" w:fill="FFFFFF"/>
            <w:hideMark/>
          </w:tcPr>
          <w:p w:rsidR="00910A8D" w:rsidRPr="00DA5845" w:rsidRDefault="00910A8D" w:rsidP="00DA4055">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DA5845">
              <w:rPr>
                <w:rFonts w:ascii="Times New Roman" w:eastAsia="Times New Roman" w:hAnsi="Times New Roman" w:cs="Times New Roman"/>
                <w:color w:val="000000"/>
                <w:sz w:val="24"/>
                <w:szCs w:val="24"/>
                <w:lang w:val="ru-RU"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910A8D" w:rsidRPr="00DA5845" w:rsidRDefault="00910A8D" w:rsidP="00DA4055">
            <w:pPr>
              <w:spacing w:after="0" w:line="240" w:lineRule="auto"/>
              <w:jc w:val="center"/>
              <w:rPr>
                <w:rFonts w:ascii="Times New Roman" w:eastAsia="Times New Roman" w:hAnsi="Times New Roman" w:cs="Times New Roman"/>
                <w:color w:val="000000"/>
                <w:sz w:val="24"/>
                <w:szCs w:val="24"/>
                <w:lang w:val="ru-RU" w:eastAsia="ru-RU"/>
              </w:rPr>
            </w:pPr>
            <w:r w:rsidRPr="00DA5845">
              <w:rPr>
                <w:rFonts w:ascii="Times New Roman" w:eastAsia="Times New Roman" w:hAnsi="Times New Roman" w:cs="Times New Roman"/>
                <w:color w:val="000000"/>
                <w:sz w:val="24"/>
                <w:szCs w:val="24"/>
                <w:lang w:val="ru-RU" w:eastAsia="ru-RU"/>
              </w:rPr>
              <w:t>102</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910A8D" w:rsidRPr="00DA5845" w:rsidRDefault="00910A8D" w:rsidP="00DA4055">
            <w:pPr>
              <w:spacing w:after="0" w:line="240" w:lineRule="auto"/>
              <w:jc w:val="center"/>
              <w:rPr>
                <w:rFonts w:ascii="Times New Roman" w:eastAsia="Times New Roman" w:hAnsi="Times New Roman" w:cs="Times New Roman"/>
                <w:color w:val="000000"/>
                <w:sz w:val="24"/>
                <w:szCs w:val="24"/>
                <w:lang w:val="ru-RU" w:eastAsia="ru-RU"/>
              </w:rPr>
            </w:pPr>
            <w:r w:rsidRPr="00DA5845">
              <w:rPr>
                <w:rFonts w:ascii="Times New Roman" w:eastAsia="Times New Roman" w:hAnsi="Times New Roman" w:cs="Times New Roman"/>
                <w:color w:val="000000"/>
                <w:sz w:val="24"/>
                <w:szCs w:val="24"/>
                <w:lang w:val="ru-RU" w:eastAsia="ru-RU"/>
              </w:rPr>
              <w:t>0</w:t>
            </w:r>
          </w:p>
        </w:tc>
        <w:tc>
          <w:tcPr>
            <w:tcW w:w="0" w:type="auto"/>
            <w:tcBorders>
              <w:top w:val="single" w:sz="4" w:space="0" w:color="auto"/>
              <w:left w:val="single" w:sz="4" w:space="0" w:color="auto"/>
              <w:bottom w:val="single" w:sz="4" w:space="0" w:color="auto"/>
              <w:right w:val="single" w:sz="4" w:space="0" w:color="auto"/>
            </w:tcBorders>
            <w:shd w:val="clear" w:color="auto" w:fill="FFFFFF"/>
            <w:hideMark/>
          </w:tcPr>
          <w:p w:rsidR="00910A8D" w:rsidRPr="00DA5845" w:rsidRDefault="00910A8D" w:rsidP="00DA4055">
            <w:pPr>
              <w:spacing w:after="0" w:line="240" w:lineRule="auto"/>
              <w:jc w:val="center"/>
              <w:rPr>
                <w:rFonts w:ascii="Times New Roman" w:eastAsia="Times New Roman" w:hAnsi="Times New Roman" w:cs="Times New Roman"/>
                <w:color w:val="000000"/>
                <w:sz w:val="24"/>
                <w:szCs w:val="24"/>
                <w:lang w:val="ru-RU" w:eastAsia="ru-RU"/>
              </w:rPr>
            </w:pPr>
            <w:r w:rsidRPr="00DA5845">
              <w:rPr>
                <w:rFonts w:ascii="Times New Roman" w:eastAsia="Times New Roman" w:hAnsi="Times New Roman" w:cs="Times New Roman"/>
                <w:color w:val="000000"/>
                <w:sz w:val="24"/>
                <w:szCs w:val="24"/>
                <w:lang w:val="ru-RU" w:eastAsia="ru-RU"/>
              </w:rPr>
              <w:t>13</w:t>
            </w:r>
            <w:r w:rsidRPr="00DA5845">
              <w:rPr>
                <w:rFonts w:ascii="Times New Roman" w:eastAsia="Times New Roman" w:hAnsi="Times New Roman" w:cs="Times New Roman"/>
                <w:sz w:val="24"/>
                <w:szCs w:val="24"/>
                <w:lang w:val="ru-RU" w:eastAsia="ru-RU"/>
              </w:rPr>
              <w:br/>
            </w:r>
          </w:p>
        </w:tc>
        <w:tc>
          <w:tcPr>
            <w:tcW w:w="4286" w:type="dxa"/>
            <w:tcBorders>
              <w:top w:val="single" w:sz="4" w:space="0" w:color="auto"/>
              <w:left w:val="single" w:sz="4" w:space="0" w:color="auto"/>
              <w:bottom w:val="single" w:sz="4" w:space="0" w:color="auto"/>
              <w:right w:val="single" w:sz="4" w:space="0" w:color="auto"/>
            </w:tcBorders>
          </w:tcPr>
          <w:p w:rsidR="00910A8D" w:rsidRPr="00DA5845" w:rsidRDefault="00910A8D" w:rsidP="00DA4055">
            <w:pPr>
              <w:spacing w:after="0" w:line="240" w:lineRule="auto"/>
              <w:rPr>
                <w:rFonts w:ascii="Times New Roman" w:eastAsia="Times New Roman" w:hAnsi="Times New Roman" w:cs="Times New Roman"/>
                <w:sz w:val="24"/>
                <w:szCs w:val="24"/>
                <w:lang w:val="ru-RU" w:eastAsia="ru-RU"/>
              </w:rPr>
            </w:pPr>
          </w:p>
        </w:tc>
      </w:tr>
    </w:tbl>
    <w:p w:rsidR="002E1FBF" w:rsidRPr="00DA5845" w:rsidRDefault="002E1FBF">
      <w:pPr>
        <w:spacing w:after="0"/>
        <w:ind w:left="120"/>
        <w:rPr>
          <w:rFonts w:ascii="Times New Roman" w:hAnsi="Times New Roman" w:cs="Times New Roman"/>
          <w:b/>
          <w:color w:val="000000"/>
          <w:sz w:val="24"/>
          <w:szCs w:val="24"/>
          <w:lang w:val="ru-RU"/>
        </w:rPr>
      </w:pPr>
    </w:p>
    <w:p w:rsidR="002E1FBF" w:rsidRPr="00DA5845" w:rsidRDefault="002E1FBF">
      <w:pPr>
        <w:spacing w:after="0"/>
        <w:ind w:left="120"/>
        <w:rPr>
          <w:rFonts w:ascii="Times New Roman" w:hAnsi="Times New Roman" w:cs="Times New Roman"/>
          <w:b/>
          <w:color w:val="000000"/>
          <w:sz w:val="24"/>
          <w:szCs w:val="24"/>
          <w:lang w:val="ru-RU"/>
        </w:rPr>
      </w:pPr>
    </w:p>
    <w:p w:rsidR="00B66DE7" w:rsidRPr="00DA5845" w:rsidRDefault="00DE563E">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ПОУРОЧНОЕ ПЛАНИРОВАНИЕ </w:t>
      </w:r>
    </w:p>
    <w:p w:rsidR="00B66DE7" w:rsidRPr="00DA5845" w:rsidRDefault="00DE563E">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7"/>
        <w:gridCol w:w="4644"/>
        <w:gridCol w:w="1199"/>
        <w:gridCol w:w="1841"/>
        <w:gridCol w:w="1910"/>
        <w:gridCol w:w="3103"/>
      </w:tblGrid>
      <w:tr w:rsidR="00910A8D" w:rsidRPr="00DA5845" w:rsidTr="00910A8D">
        <w:trPr>
          <w:trHeight w:val="144"/>
          <w:tblCellSpacing w:w="20" w:type="nil"/>
        </w:trPr>
        <w:tc>
          <w:tcPr>
            <w:tcW w:w="920"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910A8D" w:rsidRPr="00DA5845" w:rsidRDefault="00910A8D">
            <w:pPr>
              <w:spacing w:after="0"/>
              <w:ind w:left="135"/>
              <w:rPr>
                <w:rFonts w:ascii="Times New Roman" w:hAnsi="Times New Roman" w:cs="Times New Roman"/>
                <w:sz w:val="24"/>
                <w:szCs w:val="24"/>
              </w:rPr>
            </w:pPr>
          </w:p>
        </w:tc>
        <w:tc>
          <w:tcPr>
            <w:tcW w:w="4003"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Тема урока </w:t>
            </w:r>
          </w:p>
          <w:p w:rsidR="00910A8D" w:rsidRPr="00DA5845" w:rsidRDefault="00910A8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103"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1199"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910A8D" w:rsidRPr="00DA5845" w:rsidRDefault="00910A8D">
            <w:pPr>
              <w:spacing w:after="0"/>
              <w:ind w:left="135"/>
              <w:rPr>
                <w:rFonts w:ascii="Times New Roman" w:hAnsi="Times New Roman" w:cs="Times New Roman"/>
                <w:sz w:val="24"/>
                <w:szCs w:val="24"/>
              </w:rPr>
            </w:pPr>
          </w:p>
        </w:tc>
        <w:tc>
          <w:tcPr>
            <w:tcW w:w="184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910A8D" w:rsidRPr="00DA5845" w:rsidRDefault="00910A8D">
            <w:pPr>
              <w:spacing w:after="0"/>
              <w:ind w:left="135"/>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910A8D" w:rsidRPr="00DA5845" w:rsidRDefault="00910A8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Живая и неживая природа. Признаки живого</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cca</w:t>
              </w:r>
              <w:r w:rsidRPr="00DA5845">
                <w:rPr>
                  <w:rFonts w:ascii="Times New Roman" w:hAnsi="Times New Roman" w:cs="Times New Roman"/>
                  <w:color w:val="0000FF"/>
                  <w:sz w:val="24"/>
                  <w:szCs w:val="24"/>
                  <w:u w:val="single"/>
                  <w:lang w:val="ru-RU"/>
                </w:rPr>
                <w:t>60</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Биология - система наук о живой природе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ccc</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Роль биологии в познании окружающего мира и практической деятельности современного человека</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ccc</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Источники биологических знаний</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ccf</w:t>
              </w:r>
              <w:r w:rsidRPr="00DA5845">
                <w:rPr>
                  <w:rFonts w:ascii="Times New Roman" w:hAnsi="Times New Roman" w:cs="Times New Roman"/>
                  <w:color w:val="0000FF"/>
                  <w:sz w:val="24"/>
                  <w:szCs w:val="24"/>
                  <w:u w:val="single"/>
                  <w:lang w:val="ru-RU"/>
                </w:rPr>
                <w:t>56</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Научные методы изучения живой природы</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8</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Методы изучения живой природы: измерение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ce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w:t>
            </w:r>
            <w:r w:rsidRPr="00DA5845">
              <w:rPr>
                <w:rFonts w:ascii="Times New Roman" w:hAnsi="Times New Roman" w:cs="Times New Roman"/>
                <w:color w:val="000000"/>
                <w:sz w:val="24"/>
                <w:szCs w:val="24"/>
                <w:lang w:val="ru-RU"/>
              </w:rPr>
              <w:lastRenderedPageBreak/>
              <w:t>светового микроскопа, правила работы с ними»</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w:t>
              </w:r>
              <w:r w:rsidRPr="00DA5845">
                <w:rPr>
                  <w:rFonts w:ascii="Times New Roman" w:hAnsi="Times New Roman" w:cs="Times New Roman"/>
                  <w:color w:val="0000FF"/>
                  <w:sz w:val="24"/>
                  <w:szCs w:val="24"/>
                  <w:u w:val="single"/>
                  <w:lang w:val="ru-RU"/>
                </w:rPr>
                <w:t>65</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w:t>
              </w:r>
              <w:r w:rsidRPr="00DA5845">
                <w:rPr>
                  <w:rFonts w:ascii="Times New Roman" w:hAnsi="Times New Roman" w:cs="Times New Roman"/>
                  <w:color w:val="0000FF"/>
                  <w:sz w:val="24"/>
                  <w:szCs w:val="24"/>
                  <w:u w:val="single"/>
                  <w:lang w:val="ru-RU"/>
                </w:rPr>
                <w:t>866</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Понятие об организме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9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cdb</w:t>
              </w:r>
              <w:r w:rsidRPr="00DA5845">
                <w:rPr>
                  <w:rFonts w:ascii="Times New Roman" w:hAnsi="Times New Roman" w:cs="Times New Roman"/>
                  <w:color w:val="0000FF"/>
                  <w:sz w:val="24"/>
                  <w:szCs w:val="24"/>
                  <w:u w:val="single"/>
                  <w:lang w:val="ru-RU"/>
                </w:rPr>
                <w:t>36</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Увеличительные приборы для исследований</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de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cddde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12</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Жизнедеятельность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w:t>
              </w:r>
              <w:r w:rsidRPr="00DA5845">
                <w:rPr>
                  <w:rFonts w:ascii="Times New Roman" w:hAnsi="Times New Roman" w:cs="Times New Roman"/>
                  <w:color w:val="0000FF"/>
                  <w:sz w:val="24"/>
                  <w:szCs w:val="24"/>
                  <w:u w:val="single"/>
                  <w:lang w:val="ru-RU"/>
                </w:rPr>
                <w:t>568</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Свойства живых организмов. Лабораторная работа «Наблюдение за потреблением воды растением»</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w:t>
              </w:r>
              <w:r w:rsidRPr="00DA5845">
                <w:rPr>
                  <w:rFonts w:ascii="Times New Roman" w:hAnsi="Times New Roman" w:cs="Times New Roman"/>
                  <w:color w:val="0000FF"/>
                  <w:sz w:val="24"/>
                  <w:szCs w:val="24"/>
                  <w:u w:val="single"/>
                  <w:lang w:val="ru-RU"/>
                </w:rPr>
                <w:t>73</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Разнообразие организмов и их классификация. Практическая работа «Ознакомление с принципами систематики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ec</w:t>
              </w:r>
            </w:hyperlink>
          </w:p>
        </w:tc>
      </w:tr>
      <w:tr w:rsidR="00910A8D" w:rsidRPr="00DA5845"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15</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Многообразие и значение растений</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Многообразие и значение животных</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17</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Многообразие и значение грибов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18</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Бактерии и вирусы как форма жизни</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ec</w:t>
              </w:r>
            </w:hyperlink>
          </w:p>
        </w:tc>
      </w:tr>
      <w:tr w:rsidR="00910A8D" w:rsidRPr="00DA5845"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19</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Среды обитания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20</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Водная среда обитания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cea</w:t>
              </w:r>
              <w:r w:rsidRPr="00DA5845">
                <w:rPr>
                  <w:rFonts w:ascii="Times New Roman" w:hAnsi="Times New Roman" w:cs="Times New Roman"/>
                  <w:color w:val="0000FF"/>
                  <w:sz w:val="24"/>
                  <w:szCs w:val="24"/>
                  <w:u w:val="single"/>
                  <w:lang w:val="ru-RU"/>
                </w:rPr>
                <w:t>68</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21</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Наземно-воздушная среда обитания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cec</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22</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cedba</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23</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Организмы как среда обитания</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0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w:t>
              </w:r>
              <w:r w:rsidRPr="00DA5845">
                <w:rPr>
                  <w:rFonts w:ascii="Times New Roman" w:hAnsi="Times New Roman" w:cs="Times New Roman"/>
                  <w:color w:val="0000FF"/>
                  <w:sz w:val="24"/>
                  <w:szCs w:val="24"/>
                  <w:u w:val="single"/>
                  <w:lang w:val="ru-RU"/>
                </w:rPr>
                <w:t>684</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24</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Сезонные изменения в жизни организмов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w:t>
              </w:r>
              <w:r w:rsidRPr="00DA5845">
                <w:rPr>
                  <w:rFonts w:ascii="Times New Roman" w:hAnsi="Times New Roman" w:cs="Times New Roman"/>
                  <w:color w:val="0000FF"/>
                  <w:sz w:val="24"/>
                  <w:szCs w:val="24"/>
                  <w:u w:val="single"/>
                  <w:lang w:val="ru-RU"/>
                </w:rPr>
                <w:t>508</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25</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Понятие о природном сообществе.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w:t>
              </w:r>
              <w:r w:rsidRPr="00DA5845">
                <w:rPr>
                  <w:rFonts w:ascii="Times New Roman" w:hAnsi="Times New Roman" w:cs="Times New Roman"/>
                  <w:color w:val="0000FF"/>
                  <w:sz w:val="24"/>
                  <w:szCs w:val="24"/>
                  <w:u w:val="single"/>
                  <w:lang w:val="ru-RU"/>
                </w:rPr>
                <w:t>684</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26</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Взаимосвязи организмов в природных сообществах</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w:t>
              </w:r>
              <w:r w:rsidRPr="00DA5845">
                <w:rPr>
                  <w:rFonts w:ascii="Times New Roman" w:hAnsi="Times New Roman" w:cs="Times New Roman"/>
                  <w:color w:val="0000FF"/>
                  <w:sz w:val="24"/>
                  <w:szCs w:val="24"/>
                  <w:u w:val="single"/>
                  <w:lang w:val="ru-RU"/>
                </w:rPr>
                <w:t>684</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27</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Пищевые связи в природных сообществах</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28</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Разнообразие природных сообществ</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cfb</w:t>
              </w:r>
              <w:r w:rsidRPr="00DA5845">
                <w:rPr>
                  <w:rFonts w:ascii="Times New Roman" w:hAnsi="Times New Roman" w:cs="Times New Roman"/>
                  <w:color w:val="0000FF"/>
                  <w:sz w:val="24"/>
                  <w:szCs w:val="24"/>
                  <w:u w:val="single"/>
                  <w:lang w:val="ru-RU"/>
                </w:rPr>
                <w:t>20</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29</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Искусственные сообщества, их отличие от природных сообществ Лабораторная </w:t>
            </w:r>
            <w:r w:rsidRPr="00DA5845">
              <w:rPr>
                <w:rFonts w:ascii="Times New Roman" w:hAnsi="Times New Roman" w:cs="Times New Roman"/>
                <w:color w:val="000000"/>
                <w:sz w:val="24"/>
                <w:szCs w:val="24"/>
                <w:lang w:val="ru-RU"/>
              </w:rPr>
              <w:lastRenderedPageBreak/>
              <w:t>работа «Изучение искусственных сообществ и их обитателей (на примере аквариума и др.)»</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30</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Природные зоны Земли, их обитатели</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cfeea</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31</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Влияние человека на живую природу</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0340</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32</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Глобальные экологические проблемы</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0340</w:t>
              </w:r>
            </w:hyperlink>
          </w:p>
        </w:tc>
      </w:tr>
      <w:tr w:rsidR="00910A8D" w:rsidRPr="00910A8D"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33</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Пути сохранения биологического разнообразия</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1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064</w:t>
              </w:r>
              <w:r w:rsidRPr="00DA5845">
                <w:rPr>
                  <w:rFonts w:ascii="Times New Roman" w:hAnsi="Times New Roman" w:cs="Times New Roman"/>
                  <w:color w:val="0000FF"/>
                  <w:sz w:val="24"/>
                  <w:szCs w:val="24"/>
                  <w:u w:val="single"/>
                </w:rPr>
                <w:t>c</w:t>
              </w:r>
            </w:hyperlink>
          </w:p>
        </w:tc>
      </w:tr>
      <w:tr w:rsidR="00910A8D" w:rsidRPr="00DA5845" w:rsidTr="00910A8D">
        <w:trPr>
          <w:trHeight w:val="144"/>
          <w:tblCellSpacing w:w="20" w:type="nil"/>
        </w:trPr>
        <w:tc>
          <w:tcPr>
            <w:tcW w:w="92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34</w:t>
            </w:r>
          </w:p>
        </w:tc>
        <w:tc>
          <w:tcPr>
            <w:tcW w:w="40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Резервный урок. Обобщение знаний по материалу, изученному в 5 классе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gridAfter w:val="1"/>
          <w:wAfter w:w="3103" w:type="dxa"/>
          <w:trHeight w:val="144"/>
          <w:tblCellSpacing w:w="20" w:type="nil"/>
        </w:trPr>
        <w:tc>
          <w:tcPr>
            <w:tcW w:w="0" w:type="auto"/>
            <w:gridSpan w:val="2"/>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199"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3 </w:t>
            </w:r>
          </w:p>
        </w:tc>
      </w:tr>
    </w:tbl>
    <w:p w:rsidR="00DA4055" w:rsidRDefault="00DA4055">
      <w:pPr>
        <w:spacing w:after="0"/>
        <w:ind w:left="120"/>
        <w:rPr>
          <w:rFonts w:ascii="Times New Roman" w:hAnsi="Times New Roman" w:cs="Times New Roman"/>
          <w:sz w:val="24"/>
          <w:szCs w:val="24"/>
          <w:lang w:val="ru-RU"/>
        </w:rPr>
      </w:pPr>
    </w:p>
    <w:p w:rsidR="00B66DE7" w:rsidRPr="00DA5845" w:rsidRDefault="00DE563E">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rPr>
        <w:t xml:space="preserve">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3"/>
        <w:gridCol w:w="4688"/>
        <w:gridCol w:w="1175"/>
        <w:gridCol w:w="1841"/>
        <w:gridCol w:w="1910"/>
        <w:gridCol w:w="3103"/>
      </w:tblGrid>
      <w:tr w:rsidR="00910A8D" w:rsidRPr="00DA5845" w:rsidTr="00910A8D">
        <w:trPr>
          <w:trHeight w:val="144"/>
          <w:tblCellSpacing w:w="20" w:type="nil"/>
        </w:trPr>
        <w:tc>
          <w:tcPr>
            <w:tcW w:w="886"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910A8D" w:rsidRPr="00DA5845" w:rsidRDefault="00910A8D">
            <w:pPr>
              <w:spacing w:after="0"/>
              <w:ind w:left="135"/>
              <w:rPr>
                <w:rFonts w:ascii="Times New Roman" w:hAnsi="Times New Roman" w:cs="Times New Roman"/>
                <w:sz w:val="24"/>
                <w:szCs w:val="24"/>
              </w:rPr>
            </w:pPr>
          </w:p>
        </w:tc>
        <w:tc>
          <w:tcPr>
            <w:tcW w:w="4061"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Тема урока </w:t>
            </w:r>
          </w:p>
          <w:p w:rsidR="00910A8D" w:rsidRPr="00DA5845" w:rsidRDefault="00910A8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103"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1175"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910A8D" w:rsidRPr="00DA5845" w:rsidRDefault="00910A8D">
            <w:pPr>
              <w:spacing w:after="0"/>
              <w:ind w:left="135"/>
              <w:rPr>
                <w:rFonts w:ascii="Times New Roman" w:hAnsi="Times New Roman" w:cs="Times New Roman"/>
                <w:sz w:val="24"/>
                <w:szCs w:val="24"/>
              </w:rPr>
            </w:pPr>
          </w:p>
        </w:tc>
        <w:tc>
          <w:tcPr>
            <w:tcW w:w="184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910A8D" w:rsidRPr="00DA5845" w:rsidRDefault="00910A8D">
            <w:pPr>
              <w:spacing w:after="0"/>
              <w:ind w:left="135"/>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910A8D" w:rsidRPr="00DA5845" w:rsidRDefault="00910A8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Ботаника – наука о растениях</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af</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Общие признаки и уровни организации растительного организма</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82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Споровые и семенные растения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0</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Растительная клетка, ее изучение. Лабораторная работа «Изучение </w:t>
            </w:r>
            <w:r w:rsidRPr="00DA5845">
              <w:rPr>
                <w:rFonts w:ascii="Times New Roman" w:hAnsi="Times New Roman" w:cs="Times New Roman"/>
                <w:color w:val="000000"/>
                <w:sz w:val="24"/>
                <w:szCs w:val="24"/>
                <w:lang w:val="ru-RU"/>
              </w:rPr>
              <w:lastRenderedPageBreak/>
              <w:t>микроскопического строения листа водного растения элодеи»</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fde</w:t>
              </w:r>
            </w:hyperlink>
          </w:p>
        </w:tc>
      </w:tr>
      <w:tr w:rsidR="00910A8D" w:rsidRPr="00DA5845"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Химический состав клетки. Лабораторная работа «Обнаружение неорганических и органических веществ в растении»</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Жизнедеятельность клетки</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115</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12</w:t>
              </w:r>
              <w:r w:rsidRPr="00DA5845">
                <w:rPr>
                  <w:rFonts w:ascii="Times New Roman" w:hAnsi="Times New Roman" w:cs="Times New Roman"/>
                  <w:color w:val="0000FF"/>
                  <w:sz w:val="24"/>
                  <w:szCs w:val="24"/>
                  <w:u w:val="single"/>
                </w:rPr>
                <w:t>ae</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семян. Лабораторная работа «Изучение строения семян однодольных и двудольных растений»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cca</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sidRPr="00DA5845">
              <w:rPr>
                <w:rFonts w:ascii="Times New Roman" w:hAnsi="Times New Roman" w:cs="Times New Roman"/>
                <w:color w:val="000000"/>
                <w:sz w:val="24"/>
                <w:szCs w:val="24"/>
              </w:rPr>
              <w:t>Изучение микропрепарата клеток корня»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1402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Видоизменение корней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197</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12</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Побег. Развитие побега из почки. Лабораторная работа «Изучение строения </w:t>
            </w:r>
            <w:r w:rsidRPr="00DA5845">
              <w:rPr>
                <w:rFonts w:ascii="Times New Roman" w:hAnsi="Times New Roman" w:cs="Times New Roman"/>
                <w:color w:val="000000"/>
                <w:sz w:val="24"/>
                <w:szCs w:val="24"/>
                <w:lang w:val="ru-RU"/>
              </w:rPr>
              <w:lastRenderedPageBreak/>
              <w:t>вегетативных и генеративных почек (на примере сирени, тополя и других растений)»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2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90</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28</w:t>
              </w:r>
              <w:r w:rsidRPr="00DA5845">
                <w:rPr>
                  <w:rFonts w:ascii="Times New Roman" w:hAnsi="Times New Roman" w:cs="Times New Roman"/>
                  <w:color w:val="0000FF"/>
                  <w:sz w:val="24"/>
                  <w:szCs w:val="24"/>
                  <w:u w:val="single"/>
                </w:rPr>
                <w:t>ca</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98</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Видоизменения побегов. Лабораторная работа «Исследование строения корневища, клубня, луковицы»</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08</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разнообразие цветков. Лабораторная работа «Изучение строения цветков»</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3842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17</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Соцветия. Лабораторная работа «Ознакомление с различными типами соцветий»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3842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18</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Плоды</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19</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Распространение плодов и семян в природе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20</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Обмен веществ у растений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2550</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21</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Минеральное питание растений. Удобрения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00</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22</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Фотосинтез. Практическая работа «Наблюдение процесса выделения кислорода на свету аквариумными растениями»</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3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2028</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23</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Роль фотосинтеза в природе и жизни человека</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2028</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24</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Дыхание корня. Лабораторная работа «Изучение роли рыхления для дыхания корней»</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21</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25</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Лист и стебель как органы дыхания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2320</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26</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Транспорт веществ в растении. Практическая работа «Выявление передвижения воды и минеральных веществ по древесине»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08</w:t>
              </w:r>
            </w:hyperlink>
          </w:p>
        </w:tc>
      </w:tr>
      <w:tr w:rsidR="00910A8D" w:rsidRPr="00DA5845"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27</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Выделение у растений. Листопад</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28</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Прорастание семян. Практическая работа «Определение всхожести семян культурных растений и посев их в грунт». </w:t>
            </w:r>
            <w:r w:rsidRPr="00DA5845">
              <w:rPr>
                <w:rFonts w:ascii="Times New Roman" w:hAnsi="Times New Roman" w:cs="Times New Roman"/>
                <w:color w:val="000000"/>
                <w:sz w:val="24"/>
                <w:szCs w:val="24"/>
              </w:rPr>
              <w:t>«Определение условий прорастания семян»</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cca</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29</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fb</w:t>
              </w:r>
              <w:r w:rsidRPr="00DA5845">
                <w:rPr>
                  <w:rFonts w:ascii="Times New Roman" w:hAnsi="Times New Roman" w:cs="Times New Roman"/>
                  <w:color w:val="0000FF"/>
                  <w:sz w:val="24"/>
                  <w:szCs w:val="24"/>
                  <w:u w:val="single"/>
                  <w:lang w:val="ru-RU"/>
                </w:rPr>
                <w:t>4</w:t>
              </w:r>
            </w:hyperlink>
          </w:p>
        </w:tc>
      </w:tr>
      <w:tr w:rsidR="00910A8D" w:rsidRPr="00DA5845"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30</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Размножение растений и его значение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31</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Опыление. Двойное оплодотворение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3842</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32</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Образование плодов и семян</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39</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8</w:t>
              </w:r>
            </w:hyperlink>
          </w:p>
        </w:tc>
      </w:tr>
      <w:tr w:rsidR="00910A8D" w:rsidRPr="00910A8D"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33</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34</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w:t>
              </w:r>
            </w:hyperlink>
          </w:p>
        </w:tc>
      </w:tr>
      <w:tr w:rsidR="00910A8D" w:rsidRPr="00DA5845" w:rsidTr="00910A8D">
        <w:trPr>
          <w:trHeight w:val="144"/>
          <w:tblCellSpacing w:w="20" w:type="nil"/>
        </w:trPr>
        <w:tc>
          <w:tcPr>
            <w:tcW w:w="886"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34</w:t>
            </w:r>
          </w:p>
        </w:tc>
        <w:tc>
          <w:tcPr>
            <w:tcW w:w="406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Резервный урок. Обобщение знаний о строении и жизнедеятельности растительного организма</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gridAfter w:val="1"/>
          <w:wAfter w:w="3103" w:type="dxa"/>
          <w:trHeight w:val="144"/>
          <w:tblCellSpacing w:w="20" w:type="nil"/>
        </w:trPr>
        <w:tc>
          <w:tcPr>
            <w:tcW w:w="0" w:type="auto"/>
            <w:gridSpan w:val="2"/>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175"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8 </w:t>
            </w:r>
          </w:p>
        </w:tc>
      </w:tr>
    </w:tbl>
    <w:p w:rsidR="00CF64B0" w:rsidRDefault="00CF64B0" w:rsidP="002946B9">
      <w:pPr>
        <w:spacing w:after="0"/>
        <w:ind w:left="120"/>
        <w:rPr>
          <w:rFonts w:ascii="Times New Roman" w:hAnsi="Times New Roman" w:cs="Times New Roman"/>
          <w:sz w:val="24"/>
          <w:szCs w:val="24"/>
          <w:lang w:val="ru-RU"/>
        </w:rPr>
      </w:pPr>
    </w:p>
    <w:p w:rsidR="002946B9" w:rsidRPr="00DA5845" w:rsidRDefault="002946B9" w:rsidP="002946B9">
      <w:pPr>
        <w:spacing w:after="0"/>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 xml:space="preserve">7 </w:t>
      </w:r>
      <w:r w:rsidRPr="00DA5845">
        <w:rPr>
          <w:rFonts w:ascii="Times New Roman" w:hAnsi="Times New Roman" w:cs="Times New Roman"/>
          <w:b/>
          <w:color w:val="000000"/>
          <w:sz w:val="24"/>
          <w:szCs w:val="24"/>
        </w:rPr>
        <w:t xml:space="preserve"> КЛАСС </w:t>
      </w:r>
      <w:r w:rsidRPr="00DA5845">
        <w:rPr>
          <w:rFonts w:ascii="Times New Roman" w:hAnsi="Times New Roman" w:cs="Times New Roman"/>
          <w:b/>
          <w:color w:val="000000"/>
          <w:sz w:val="24"/>
          <w:szCs w:val="24"/>
          <w:lang w:val="ru-RU"/>
        </w:rPr>
        <w:t>(БАЗОВЫЙ УРОВЕНЬ)</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8"/>
        <w:gridCol w:w="4593"/>
        <w:gridCol w:w="1017"/>
        <w:gridCol w:w="1841"/>
        <w:gridCol w:w="1910"/>
        <w:gridCol w:w="3103"/>
      </w:tblGrid>
      <w:tr w:rsidR="00910A8D" w:rsidRPr="00DA5845" w:rsidTr="00910A8D">
        <w:trPr>
          <w:trHeight w:val="144"/>
          <w:tblCellSpacing w:w="20" w:type="nil"/>
        </w:trPr>
        <w:tc>
          <w:tcPr>
            <w:tcW w:w="999" w:type="dxa"/>
            <w:vMerge w:val="restart"/>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910A8D" w:rsidRPr="00DA5845" w:rsidRDefault="00910A8D" w:rsidP="00DA4055">
            <w:pPr>
              <w:spacing w:after="0"/>
              <w:ind w:left="135"/>
              <w:rPr>
                <w:rFonts w:ascii="Times New Roman" w:hAnsi="Times New Roman" w:cs="Times New Roman"/>
                <w:sz w:val="24"/>
                <w:szCs w:val="24"/>
              </w:rPr>
            </w:pPr>
          </w:p>
        </w:tc>
        <w:tc>
          <w:tcPr>
            <w:tcW w:w="4106" w:type="dxa"/>
            <w:vMerge w:val="restart"/>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Тема урока </w:t>
            </w:r>
          </w:p>
          <w:p w:rsidR="00910A8D" w:rsidRPr="00DA5845" w:rsidRDefault="00910A8D" w:rsidP="00DA4055">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910A8D" w:rsidRPr="00DA5845" w:rsidRDefault="00910A8D" w:rsidP="00DA4055">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103" w:type="dxa"/>
            <w:vMerge w:val="restart"/>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910A8D" w:rsidRPr="00DA5845" w:rsidRDefault="00910A8D" w:rsidP="00DA4055">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0" w:type="auto"/>
            <w:vMerge/>
            <w:tcBorders>
              <w:top w:val="nil"/>
            </w:tcBorders>
            <w:tcMar>
              <w:top w:w="50" w:type="dxa"/>
              <w:left w:w="100" w:type="dxa"/>
            </w:tcMar>
          </w:tcPr>
          <w:p w:rsidR="00910A8D" w:rsidRPr="00DA5845" w:rsidRDefault="00910A8D" w:rsidP="00DA4055">
            <w:pPr>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rsidP="00DA4055">
            <w:pPr>
              <w:rPr>
                <w:rFonts w:ascii="Times New Roman" w:hAnsi="Times New Roman" w:cs="Times New Roman"/>
                <w:sz w:val="24"/>
                <w:szCs w:val="24"/>
              </w:rPr>
            </w:pPr>
          </w:p>
        </w:tc>
        <w:tc>
          <w:tcPr>
            <w:tcW w:w="1017"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910A8D" w:rsidRPr="00DA5845" w:rsidRDefault="00910A8D" w:rsidP="00DA4055">
            <w:pPr>
              <w:spacing w:after="0"/>
              <w:ind w:left="135"/>
              <w:rPr>
                <w:rFonts w:ascii="Times New Roman" w:hAnsi="Times New Roman" w:cs="Times New Roman"/>
                <w:sz w:val="24"/>
                <w:szCs w:val="24"/>
              </w:rPr>
            </w:pPr>
          </w:p>
        </w:tc>
        <w:tc>
          <w:tcPr>
            <w:tcW w:w="1841"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910A8D" w:rsidRPr="00DA5845" w:rsidRDefault="00910A8D" w:rsidP="00DA4055">
            <w:pPr>
              <w:spacing w:after="0"/>
              <w:ind w:left="135"/>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910A8D" w:rsidRPr="00DA5845" w:rsidRDefault="00910A8D" w:rsidP="00DA4055">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rsidP="00DA4055">
            <w:pPr>
              <w:rPr>
                <w:rFonts w:ascii="Times New Roman" w:hAnsi="Times New Roman" w:cs="Times New Roman"/>
                <w:sz w:val="24"/>
                <w:szCs w:val="24"/>
              </w:rPr>
            </w:pPr>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Зоология – наука о животных</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4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7744</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w:t>
            </w:r>
          </w:p>
        </w:tc>
        <w:tc>
          <w:tcPr>
            <w:tcW w:w="4106" w:type="dxa"/>
            <w:tcMar>
              <w:top w:w="50" w:type="dxa"/>
              <w:left w:w="100" w:type="dxa"/>
            </w:tcMar>
            <w:vAlign w:val="center"/>
          </w:tcPr>
          <w:p w:rsidR="00910A8D" w:rsidRPr="00FF723F"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Общие признаки животных. Многообразие животного мира</w:t>
            </w:r>
            <w:r>
              <w:rPr>
                <w:rFonts w:ascii="Times New Roman" w:hAnsi="Times New Roman" w:cs="Times New Roman"/>
                <w:color w:val="000000"/>
                <w:sz w:val="24"/>
                <w:szCs w:val="24"/>
                <w:lang w:val="ru-RU"/>
              </w:rPr>
              <w:t xml:space="preserve">. </w:t>
            </w:r>
            <w:r w:rsidRPr="00FF723F">
              <w:rPr>
                <w:rFonts w:ascii="Times New Roman" w:hAnsi="Times New Roman" w:cs="Times New Roman"/>
                <w:color w:val="000000"/>
                <w:sz w:val="24"/>
                <w:szCs w:val="24"/>
                <w:lang w:val="ru-RU"/>
              </w:rPr>
              <w:t>Основные систематические категории животных</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5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78</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2</w:t>
              </w:r>
            </w:hyperlink>
          </w:p>
          <w:p w:rsidR="00910A8D" w:rsidRPr="00DA5845" w:rsidRDefault="00910A8D" w:rsidP="00DA4055">
            <w:pPr>
              <w:spacing w:after="0"/>
              <w:ind w:left="135"/>
              <w:rPr>
                <w:rFonts w:ascii="Times New Roman" w:hAnsi="Times New Roman" w:cs="Times New Roman"/>
                <w:sz w:val="24"/>
                <w:szCs w:val="24"/>
                <w:lang w:val="ru-RU"/>
              </w:rPr>
            </w:pPr>
            <w:hyperlink r:id="rId151">
              <w:r w:rsidRPr="00FF723F">
                <w:rPr>
                  <w:rStyle w:val="ab"/>
                  <w:rFonts w:ascii="Times New Roman" w:hAnsi="Times New Roman" w:cs="Times New Roman"/>
                  <w:sz w:val="24"/>
                  <w:szCs w:val="24"/>
                </w:rPr>
                <w:t>https</w:t>
              </w:r>
              <w:r w:rsidRPr="00FF723F">
                <w:rPr>
                  <w:rStyle w:val="ab"/>
                  <w:rFonts w:ascii="Times New Roman" w:hAnsi="Times New Roman" w:cs="Times New Roman"/>
                  <w:sz w:val="24"/>
                  <w:szCs w:val="24"/>
                  <w:lang w:val="ru-RU"/>
                </w:rPr>
                <w:t>://</w:t>
              </w:r>
              <w:r w:rsidRPr="00FF723F">
                <w:rPr>
                  <w:rStyle w:val="ab"/>
                  <w:rFonts w:ascii="Times New Roman" w:hAnsi="Times New Roman" w:cs="Times New Roman"/>
                  <w:sz w:val="24"/>
                  <w:szCs w:val="24"/>
                </w:rPr>
                <w:t>m</w:t>
              </w:r>
              <w:r w:rsidRPr="00FF723F">
                <w:rPr>
                  <w:rStyle w:val="ab"/>
                  <w:rFonts w:ascii="Times New Roman" w:hAnsi="Times New Roman" w:cs="Times New Roman"/>
                  <w:sz w:val="24"/>
                  <w:szCs w:val="24"/>
                  <w:lang w:val="ru-RU"/>
                </w:rPr>
                <w:t>.</w:t>
              </w:r>
              <w:r w:rsidRPr="00FF723F">
                <w:rPr>
                  <w:rStyle w:val="ab"/>
                  <w:rFonts w:ascii="Times New Roman" w:hAnsi="Times New Roman" w:cs="Times New Roman"/>
                  <w:sz w:val="24"/>
                  <w:szCs w:val="24"/>
                </w:rPr>
                <w:t>edsoo</w:t>
              </w:r>
              <w:r w:rsidRPr="00FF723F">
                <w:rPr>
                  <w:rStyle w:val="ab"/>
                  <w:rFonts w:ascii="Times New Roman" w:hAnsi="Times New Roman" w:cs="Times New Roman"/>
                  <w:sz w:val="24"/>
                  <w:szCs w:val="24"/>
                  <w:lang w:val="ru-RU"/>
                </w:rPr>
                <w:t>.</w:t>
              </w:r>
              <w:r w:rsidRPr="00FF723F">
                <w:rPr>
                  <w:rStyle w:val="ab"/>
                  <w:rFonts w:ascii="Times New Roman" w:hAnsi="Times New Roman" w:cs="Times New Roman"/>
                  <w:sz w:val="24"/>
                  <w:szCs w:val="24"/>
                </w:rPr>
                <w:t>ru</w:t>
              </w:r>
              <w:r w:rsidRPr="00FF723F">
                <w:rPr>
                  <w:rStyle w:val="ab"/>
                  <w:rFonts w:ascii="Times New Roman" w:hAnsi="Times New Roman" w:cs="Times New Roman"/>
                  <w:sz w:val="24"/>
                  <w:szCs w:val="24"/>
                  <w:lang w:val="ru-RU"/>
                </w:rPr>
                <w:t>/863</w:t>
              </w:r>
              <w:r w:rsidRPr="00FF723F">
                <w:rPr>
                  <w:rStyle w:val="ab"/>
                  <w:rFonts w:ascii="Times New Roman" w:hAnsi="Times New Roman" w:cs="Times New Roman"/>
                  <w:sz w:val="24"/>
                  <w:szCs w:val="24"/>
                </w:rPr>
                <w:t>d</w:t>
              </w:r>
              <w:r w:rsidRPr="00FF723F">
                <w:rPr>
                  <w:rStyle w:val="ab"/>
                  <w:rFonts w:ascii="Times New Roman" w:hAnsi="Times New Roman" w:cs="Times New Roman"/>
                  <w:sz w:val="24"/>
                  <w:szCs w:val="24"/>
                  <w:lang w:val="ru-RU"/>
                </w:rPr>
                <w:t>9526</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3</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FF723F">
              <w:rPr>
                <w:rFonts w:ascii="Times New Roman" w:hAnsi="Times New Roman" w:cs="Times New Roman"/>
                <w:color w:val="000000"/>
                <w:sz w:val="24"/>
                <w:szCs w:val="24"/>
                <w:lang w:val="ru-RU"/>
              </w:rPr>
              <w:t>Строение и жизнедеятельность животной клетки</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 xml:space="preserve">Ткани животных. Органы и системы органов животных. </w:t>
            </w:r>
            <w:r w:rsidRPr="00DA5845">
              <w:rPr>
                <w:rFonts w:ascii="Times New Roman" w:hAnsi="Times New Roman" w:cs="Times New Roman"/>
                <w:color w:val="000000"/>
                <w:sz w:val="24"/>
                <w:szCs w:val="24"/>
                <w:lang w:val="ru-RU"/>
              </w:rPr>
              <w:lastRenderedPageBreak/>
              <w:t>Лабораторная работа «Исследование под микроскопом готовых микропрепаратов клеток и тканей животных»</w:t>
            </w:r>
          </w:p>
        </w:tc>
        <w:tc>
          <w:tcPr>
            <w:tcW w:w="1017" w:type="dxa"/>
            <w:tcMar>
              <w:top w:w="50" w:type="dxa"/>
              <w:left w:w="100" w:type="dxa"/>
            </w:tcMar>
            <w:vAlign w:val="center"/>
          </w:tcPr>
          <w:p w:rsidR="00910A8D" w:rsidRPr="00FF723F" w:rsidRDefault="00910A8D" w:rsidP="00DA4055">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lastRenderedPageBreak/>
              <w:t xml:space="preserve"> </w:t>
            </w:r>
            <w:r w:rsidRPr="00FF723F">
              <w:rPr>
                <w:rFonts w:ascii="Times New Roman" w:hAnsi="Times New Roman" w:cs="Times New Roman"/>
                <w:color w:val="000000"/>
                <w:sz w:val="24"/>
                <w:szCs w:val="24"/>
                <w:lang w:val="ru-RU"/>
              </w:rPr>
              <w:t xml:space="preserve">1 </w:t>
            </w:r>
          </w:p>
        </w:tc>
        <w:tc>
          <w:tcPr>
            <w:tcW w:w="1841" w:type="dxa"/>
            <w:tcMar>
              <w:top w:w="50" w:type="dxa"/>
              <w:left w:w="100" w:type="dxa"/>
            </w:tcMar>
            <w:vAlign w:val="center"/>
          </w:tcPr>
          <w:p w:rsidR="00910A8D" w:rsidRPr="00FF723F"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FF723F" w:rsidRDefault="00910A8D" w:rsidP="00DA4055">
            <w:pPr>
              <w:spacing w:after="0"/>
              <w:ind w:left="135"/>
              <w:jc w:val="center"/>
              <w:rPr>
                <w:rFonts w:ascii="Times New Roman" w:hAnsi="Times New Roman" w:cs="Times New Roman"/>
                <w:sz w:val="24"/>
                <w:szCs w:val="24"/>
                <w:lang w:val="ru-RU"/>
              </w:rPr>
            </w:pPr>
            <w:r w:rsidRPr="00FF723F">
              <w:rPr>
                <w:rFonts w:ascii="Times New Roman" w:hAnsi="Times New Roman" w:cs="Times New Roman"/>
                <w:color w:val="000000"/>
                <w:sz w:val="24"/>
                <w:szCs w:val="24"/>
                <w:lang w:val="ru-RU"/>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98</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4</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sidRPr="00DA5845">
              <w:rPr>
                <w:rFonts w:ascii="Times New Roman" w:hAnsi="Times New Roman" w:cs="Times New Roman"/>
                <w:color w:val="000000"/>
                <w:sz w:val="24"/>
                <w:szCs w:val="24"/>
              </w:rPr>
              <w:t>Изучение хемотаксиса»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5</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Жгутиконосцы и Инфузории</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6</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Многообразие простейших. Значение простейших в природе и жизни человека. </w:t>
            </w:r>
            <w:r w:rsidRPr="00DA5845">
              <w:rPr>
                <w:rFonts w:ascii="Times New Roman" w:hAnsi="Times New Roman" w:cs="Times New Roman"/>
                <w:color w:val="000000"/>
                <w:sz w:val="24"/>
                <w:szCs w:val="24"/>
              </w:rPr>
              <w:t>Лабораторная работа «Многообразие простейших (на готовых препаратах)»</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7</w:t>
            </w:r>
          </w:p>
        </w:tc>
        <w:tc>
          <w:tcPr>
            <w:tcW w:w="4106" w:type="dxa"/>
            <w:tcMar>
              <w:top w:w="50" w:type="dxa"/>
              <w:left w:w="100" w:type="dxa"/>
            </w:tcMar>
            <w:vAlign w:val="center"/>
          </w:tcPr>
          <w:p w:rsidR="00910A8D" w:rsidRPr="00DA5845" w:rsidRDefault="00910A8D" w:rsidP="00A50454">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кишечнополостных. Многообразие кишечнополостных. Значение кишечнополостных в природе и жизни человека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A50454">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w:t>
            </w: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5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30</w:t>
              </w:r>
            </w:hyperlink>
          </w:p>
          <w:p w:rsidR="00910A8D" w:rsidRPr="00DA5845" w:rsidRDefault="00910A8D" w:rsidP="00DA4055">
            <w:pPr>
              <w:spacing w:after="0"/>
              <w:ind w:left="135"/>
              <w:rPr>
                <w:rFonts w:ascii="Times New Roman" w:hAnsi="Times New Roman" w:cs="Times New Roman"/>
                <w:sz w:val="24"/>
                <w:szCs w:val="24"/>
                <w:lang w:val="ru-RU"/>
              </w:rPr>
            </w:pPr>
            <w:hyperlink r:id="rId157">
              <w:r w:rsidRPr="00A50454">
                <w:rPr>
                  <w:rStyle w:val="ab"/>
                  <w:rFonts w:ascii="Times New Roman" w:hAnsi="Times New Roman" w:cs="Times New Roman"/>
                  <w:sz w:val="24"/>
                  <w:szCs w:val="24"/>
                </w:rPr>
                <w:t>https</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m</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edsoo</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ru</w:t>
              </w:r>
              <w:r w:rsidRPr="00A50454">
                <w:rPr>
                  <w:rStyle w:val="ab"/>
                  <w:rFonts w:ascii="Times New Roman" w:hAnsi="Times New Roman" w:cs="Times New Roman"/>
                  <w:sz w:val="24"/>
                  <w:szCs w:val="24"/>
                  <w:lang w:val="ru-RU"/>
                </w:rPr>
                <w:t>/863</w:t>
              </w:r>
              <w:r w:rsidRPr="00A50454">
                <w:rPr>
                  <w:rStyle w:val="ab"/>
                  <w:rFonts w:ascii="Times New Roman" w:hAnsi="Times New Roman" w:cs="Times New Roman"/>
                  <w:sz w:val="24"/>
                  <w:szCs w:val="24"/>
                </w:rPr>
                <w:t>d</w:t>
              </w:r>
              <w:r w:rsidRPr="00A50454">
                <w:rPr>
                  <w:rStyle w:val="ab"/>
                  <w:rFonts w:ascii="Times New Roman" w:hAnsi="Times New Roman" w:cs="Times New Roman"/>
                  <w:sz w:val="24"/>
                  <w:szCs w:val="24"/>
                  <w:lang w:val="ru-RU"/>
                </w:rPr>
                <w:t>9</w:t>
              </w:r>
              <w:r w:rsidRPr="00A50454">
                <w:rPr>
                  <w:rStyle w:val="ab"/>
                  <w:rFonts w:ascii="Times New Roman" w:hAnsi="Times New Roman" w:cs="Times New Roman"/>
                  <w:sz w:val="24"/>
                  <w:szCs w:val="24"/>
                </w:rPr>
                <w:t>ba</w:t>
              </w:r>
              <w:r w:rsidRPr="00A50454">
                <w:rPr>
                  <w:rStyle w:val="ab"/>
                  <w:rFonts w:ascii="Times New Roman" w:hAnsi="Times New Roman" w:cs="Times New Roman"/>
                  <w:sz w:val="24"/>
                  <w:szCs w:val="24"/>
                  <w:lang w:val="ru-RU"/>
                </w:rPr>
                <w:t>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8</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Черви. Плоские черви</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50</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9</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Круглые черви</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5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efe</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10</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efe</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lastRenderedPageBreak/>
              <w:t>11</w:t>
            </w:r>
          </w:p>
        </w:tc>
        <w:tc>
          <w:tcPr>
            <w:tcW w:w="4106" w:type="dxa"/>
            <w:tcMar>
              <w:top w:w="50" w:type="dxa"/>
              <w:left w:w="100" w:type="dxa"/>
            </w:tcMar>
            <w:vAlign w:val="center"/>
          </w:tcPr>
          <w:p w:rsidR="00910A8D" w:rsidRPr="00A50454" w:rsidRDefault="00910A8D" w:rsidP="00DA4055">
            <w:pPr>
              <w:spacing w:after="0"/>
              <w:ind w:left="135"/>
              <w:rPr>
                <w:rFonts w:ascii="Times New Roman" w:hAnsi="Times New Roman" w:cs="Times New Roman"/>
                <w:sz w:val="24"/>
                <w:szCs w:val="24"/>
                <w:lang w:val="ru-RU"/>
              </w:rPr>
            </w:pPr>
            <w:r w:rsidRPr="00A50454">
              <w:rPr>
                <w:rFonts w:ascii="Times New Roman" w:hAnsi="Times New Roman" w:cs="Times New Roman"/>
                <w:color w:val="000000"/>
                <w:sz w:val="24"/>
                <w:szCs w:val="24"/>
                <w:lang w:val="ru-RU"/>
              </w:rPr>
              <w:t>Общая характеристика членистоногих</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Ракообразные. Особенности строения и жизнедеятельности</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A50454" w:rsidRDefault="00910A8D" w:rsidP="00DA4055">
            <w:pPr>
              <w:spacing w:after="0"/>
              <w:ind w:left="135"/>
              <w:jc w:val="center"/>
              <w:rPr>
                <w:rFonts w:ascii="Times New Roman" w:hAnsi="Times New Roman" w:cs="Times New Roman"/>
                <w:sz w:val="24"/>
                <w:szCs w:val="24"/>
                <w:lang w:val="ru-RU"/>
              </w:rPr>
            </w:pPr>
            <w:r w:rsidRPr="00A50454">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910A8D" w:rsidRPr="00A50454"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A50454"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6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2</w:t>
              </w:r>
            </w:hyperlink>
          </w:p>
          <w:p w:rsidR="00910A8D" w:rsidRPr="00DA5845" w:rsidRDefault="00910A8D" w:rsidP="00DA4055">
            <w:pPr>
              <w:spacing w:after="0"/>
              <w:ind w:left="135"/>
              <w:rPr>
                <w:rFonts w:ascii="Times New Roman" w:hAnsi="Times New Roman" w:cs="Times New Roman"/>
                <w:sz w:val="24"/>
                <w:szCs w:val="24"/>
                <w:lang w:val="ru-RU"/>
              </w:rPr>
            </w:pPr>
            <w:hyperlink r:id="rId162">
              <w:r w:rsidRPr="00A50454">
                <w:rPr>
                  <w:rStyle w:val="ab"/>
                  <w:rFonts w:ascii="Times New Roman" w:hAnsi="Times New Roman" w:cs="Times New Roman"/>
                  <w:sz w:val="24"/>
                  <w:szCs w:val="24"/>
                </w:rPr>
                <w:t>https</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m</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edsoo</w:t>
              </w:r>
              <w:r w:rsidRPr="00A50454">
                <w:rPr>
                  <w:rStyle w:val="ab"/>
                  <w:rFonts w:ascii="Times New Roman" w:hAnsi="Times New Roman" w:cs="Times New Roman"/>
                  <w:sz w:val="24"/>
                  <w:szCs w:val="24"/>
                  <w:lang w:val="ru-RU"/>
                </w:rPr>
                <w:t>.</w:t>
              </w:r>
              <w:r w:rsidRPr="00A50454">
                <w:rPr>
                  <w:rStyle w:val="ab"/>
                  <w:rFonts w:ascii="Times New Roman" w:hAnsi="Times New Roman" w:cs="Times New Roman"/>
                  <w:sz w:val="24"/>
                  <w:szCs w:val="24"/>
                </w:rPr>
                <w:t>ru</w:t>
              </w:r>
              <w:r w:rsidRPr="00A50454">
                <w:rPr>
                  <w:rStyle w:val="ab"/>
                  <w:rFonts w:ascii="Times New Roman" w:hAnsi="Times New Roman" w:cs="Times New Roman"/>
                  <w:sz w:val="24"/>
                  <w:szCs w:val="24"/>
                  <w:lang w:val="ru-RU"/>
                </w:rPr>
                <w:t>/863</w:t>
              </w:r>
              <w:r w:rsidRPr="00A50454">
                <w:rPr>
                  <w:rStyle w:val="ab"/>
                  <w:rFonts w:ascii="Times New Roman" w:hAnsi="Times New Roman" w:cs="Times New Roman"/>
                  <w:sz w:val="24"/>
                  <w:szCs w:val="24"/>
                </w:rPr>
                <w:t>da</w:t>
              </w:r>
              <w:r w:rsidRPr="00A50454">
                <w:rPr>
                  <w:rStyle w:val="ab"/>
                  <w:rFonts w:ascii="Times New Roman" w:hAnsi="Times New Roman" w:cs="Times New Roman"/>
                  <w:sz w:val="24"/>
                  <w:szCs w:val="24"/>
                  <w:lang w:val="ru-RU"/>
                </w:rPr>
                <w:t>53</w:t>
              </w:r>
              <w:r w:rsidRPr="00A50454">
                <w:rPr>
                  <w:rStyle w:val="ab"/>
                  <w:rFonts w:ascii="Times New Roman" w:hAnsi="Times New Roman" w:cs="Times New Roman"/>
                  <w:sz w:val="24"/>
                  <w:szCs w:val="24"/>
                </w:rPr>
                <w:t>e</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12</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Паукообразные. Особенности строения и жизнедеятельности</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6</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13</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14</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Практическая работа «Ознакомление с различными типами развития насекомых (на примере коллекций)»</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6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p w:rsidR="00910A8D" w:rsidRPr="00A50454" w:rsidRDefault="00910A8D" w:rsidP="00DA4055">
            <w:pPr>
              <w:spacing w:after="0"/>
              <w:ind w:left="135"/>
              <w:rPr>
                <w:rFonts w:ascii="Times New Roman" w:hAnsi="Times New Roman" w:cs="Times New Roman"/>
                <w:sz w:val="24"/>
                <w:szCs w:val="24"/>
                <w:lang w:val="ru-RU"/>
              </w:rPr>
            </w:pPr>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15</w:t>
            </w:r>
          </w:p>
        </w:tc>
        <w:tc>
          <w:tcPr>
            <w:tcW w:w="4106" w:type="dxa"/>
            <w:tcMar>
              <w:top w:w="50" w:type="dxa"/>
              <w:left w:w="100" w:type="dxa"/>
            </w:tcMar>
            <w:vAlign w:val="center"/>
          </w:tcPr>
          <w:p w:rsidR="00910A8D" w:rsidRPr="00DA5845" w:rsidRDefault="00910A8D" w:rsidP="00A50454">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Многообразие </w:t>
            </w:r>
            <w:r>
              <w:rPr>
                <w:rFonts w:ascii="Times New Roman" w:hAnsi="Times New Roman" w:cs="Times New Roman"/>
                <w:color w:val="000000"/>
                <w:sz w:val="24"/>
                <w:szCs w:val="24"/>
                <w:lang w:val="ru-RU"/>
              </w:rPr>
              <w:t>насекомых</w:t>
            </w:r>
            <w:r w:rsidRPr="00DA5845">
              <w:rPr>
                <w:rFonts w:ascii="Times New Roman" w:hAnsi="Times New Roman" w:cs="Times New Roman"/>
                <w:color w:val="000000"/>
                <w:sz w:val="24"/>
                <w:szCs w:val="24"/>
                <w:lang w:val="ru-RU"/>
              </w:rPr>
              <w:t xml:space="preserve">. Значение </w:t>
            </w:r>
            <w:r>
              <w:rPr>
                <w:rFonts w:ascii="Times New Roman" w:hAnsi="Times New Roman" w:cs="Times New Roman"/>
                <w:color w:val="000000"/>
                <w:sz w:val="24"/>
                <w:szCs w:val="24"/>
                <w:lang w:val="ru-RU"/>
              </w:rPr>
              <w:t>насекомых</w:t>
            </w:r>
            <w:r w:rsidRPr="00DA5845">
              <w:rPr>
                <w:rFonts w:ascii="Times New Roman" w:hAnsi="Times New Roman" w:cs="Times New Roman"/>
                <w:color w:val="000000"/>
                <w:sz w:val="24"/>
                <w:szCs w:val="24"/>
                <w:lang w:val="ru-RU"/>
              </w:rPr>
              <w:t xml:space="preserve"> в природе и жизни человека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Библиотека ЦОК</w:t>
            </w:r>
          </w:p>
          <w:p w:rsidR="00910A8D" w:rsidRPr="004F080C" w:rsidRDefault="00910A8D" w:rsidP="00DA4055">
            <w:pPr>
              <w:spacing w:after="0"/>
              <w:ind w:left="135"/>
              <w:rPr>
                <w:rFonts w:ascii="Times New Roman" w:hAnsi="Times New Roman" w:cs="Times New Roman"/>
                <w:sz w:val="24"/>
                <w:szCs w:val="24"/>
                <w:lang w:val="ru-RU"/>
              </w:rPr>
            </w:pPr>
            <w:hyperlink r:id="rId166">
              <w:r w:rsidRPr="00DA5845">
                <w:rPr>
                  <w:rFonts w:ascii="Times New Roman" w:hAnsi="Times New Roman" w:cs="Times New Roman"/>
                  <w:color w:val="0000FF"/>
                  <w:sz w:val="24"/>
                  <w:szCs w:val="24"/>
                  <w:u w:val="single"/>
                </w:rPr>
                <w:t>https</w:t>
              </w:r>
              <w:r w:rsidRPr="004F080C">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4F080C">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4F080C">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4F080C">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4F080C">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16</w:t>
            </w:r>
          </w:p>
        </w:tc>
        <w:tc>
          <w:tcPr>
            <w:tcW w:w="4106" w:type="dxa"/>
            <w:tcMar>
              <w:top w:w="50" w:type="dxa"/>
              <w:left w:w="100" w:type="dxa"/>
            </w:tcMar>
            <w:vAlign w:val="center"/>
          </w:tcPr>
          <w:p w:rsidR="00910A8D" w:rsidRPr="00875B62" w:rsidRDefault="00910A8D" w:rsidP="000829A0">
            <w:pPr>
              <w:ind w:left="135"/>
              <w:rPr>
                <w:lang w:val="ru-RU"/>
              </w:rPr>
            </w:pPr>
            <w:r w:rsidRPr="00875B62">
              <w:rPr>
                <w:rFonts w:ascii="Times New Roman" w:eastAsia="Times New Roman" w:hAnsi="Times New Roman" w:cs="Times New Roman"/>
                <w:color w:val="000000"/>
                <w:sz w:val="24"/>
                <w:szCs w:val="24"/>
                <w:lang w:val="ru-RU" w:eastAsia="ru-RU"/>
              </w:rPr>
              <w:t>Общая характеристика типа Моллюски. Класс Брюхоногие.</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910A8D" w:rsidRPr="00875B62"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875B62"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color w:val="000000"/>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dacd</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17</w:t>
            </w:r>
          </w:p>
        </w:tc>
        <w:tc>
          <w:tcPr>
            <w:tcW w:w="4106" w:type="dxa"/>
            <w:tcMar>
              <w:top w:w="50" w:type="dxa"/>
              <w:left w:w="100" w:type="dxa"/>
            </w:tcMar>
            <w:vAlign w:val="center"/>
          </w:tcPr>
          <w:p w:rsidR="00910A8D" w:rsidRPr="00875B62" w:rsidRDefault="00910A8D" w:rsidP="000829A0">
            <w:pPr>
              <w:ind w:left="135"/>
              <w:rPr>
                <w:lang w:val="ru-RU"/>
              </w:rPr>
            </w:pPr>
            <w:r w:rsidRPr="00875B62">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910A8D" w:rsidRPr="00875B62"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875B62" w:rsidRDefault="00910A8D" w:rsidP="00DA4055">
            <w:pPr>
              <w:spacing w:after="0"/>
              <w:ind w:left="135"/>
              <w:jc w:val="center"/>
              <w:rPr>
                <w:rFonts w:ascii="Times New Roman" w:hAnsi="Times New Roman" w:cs="Times New Roman"/>
                <w:sz w:val="24"/>
                <w:szCs w:val="24"/>
                <w:lang w:val="ru-RU"/>
              </w:rPr>
            </w:pPr>
            <w:r>
              <w:rPr>
                <w:rFonts w:ascii="Times New Roman" w:hAnsi="Times New Roman" w:cs="Times New Roman"/>
                <w:sz w:val="24"/>
                <w:szCs w:val="24"/>
                <w:lang w:val="ru-RU"/>
              </w:rPr>
              <w:t>0,5</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color w:val="000000"/>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dab</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18</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хордовых животных</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6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dae</w:t>
              </w:r>
              <w:r w:rsidRPr="00DA5845">
                <w:rPr>
                  <w:rFonts w:ascii="Times New Roman" w:hAnsi="Times New Roman" w:cs="Times New Roman"/>
                  <w:color w:val="0000FF"/>
                  <w:sz w:val="24"/>
                  <w:szCs w:val="24"/>
                  <w:u w:val="single"/>
                  <w:lang w:val="ru-RU"/>
                </w:rPr>
                <w:t>44</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19</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Общая характеристика рыб. Практическая работа «Исследование </w:t>
            </w:r>
            <w:r w:rsidRPr="00DA5845">
              <w:rPr>
                <w:rFonts w:ascii="Times New Roman" w:hAnsi="Times New Roman" w:cs="Times New Roman"/>
                <w:color w:val="000000"/>
                <w:sz w:val="24"/>
                <w:szCs w:val="24"/>
                <w:lang w:val="ru-RU"/>
              </w:rPr>
              <w:lastRenderedPageBreak/>
              <w:t>внешнего строения и особенностей передвижения рыбы (на примере живой рыбы в банке с водой)»</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7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010</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20</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7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010</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21</w:t>
            </w:r>
          </w:p>
        </w:tc>
        <w:tc>
          <w:tcPr>
            <w:tcW w:w="4106" w:type="dxa"/>
            <w:tcMar>
              <w:top w:w="50" w:type="dxa"/>
              <w:left w:w="100" w:type="dxa"/>
            </w:tcMar>
            <w:vAlign w:val="center"/>
          </w:tcPr>
          <w:p w:rsidR="00910A8D" w:rsidRPr="00D43838" w:rsidRDefault="00910A8D" w:rsidP="00DA4055">
            <w:pPr>
              <w:spacing w:after="0"/>
              <w:ind w:left="135"/>
              <w:rPr>
                <w:rFonts w:ascii="Times New Roman" w:hAnsi="Times New Roman" w:cs="Times New Roman"/>
                <w:sz w:val="24"/>
                <w:szCs w:val="24"/>
                <w:lang w:val="ru-RU"/>
              </w:rPr>
            </w:pPr>
            <w:r w:rsidRPr="00D43838">
              <w:rPr>
                <w:rFonts w:ascii="Times New Roman" w:hAnsi="Times New Roman" w:cs="Times New Roman"/>
                <w:color w:val="000000"/>
                <w:sz w:val="24"/>
                <w:szCs w:val="24"/>
                <w:lang w:val="ru-RU"/>
              </w:rPr>
              <w:t>Хрящевые и костные рыбы</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Многообразие рыб. Значение рыб в природе и жизни человека</w:t>
            </w:r>
          </w:p>
        </w:tc>
        <w:tc>
          <w:tcPr>
            <w:tcW w:w="1017"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r w:rsidRPr="00D43838">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7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16</w:t>
              </w:r>
              <w:r w:rsidRPr="00DA5845">
                <w:rPr>
                  <w:rFonts w:ascii="Times New Roman" w:hAnsi="Times New Roman" w:cs="Times New Roman"/>
                  <w:color w:val="0000FF"/>
                  <w:sz w:val="24"/>
                  <w:szCs w:val="24"/>
                  <w:u w:val="single"/>
                </w:rPr>
                <w:t>e</w:t>
              </w:r>
            </w:hyperlink>
          </w:p>
          <w:p w:rsidR="00910A8D" w:rsidRPr="00D43838" w:rsidRDefault="00910A8D" w:rsidP="00DA4055">
            <w:pPr>
              <w:spacing w:after="0"/>
              <w:ind w:left="135"/>
              <w:rPr>
                <w:rFonts w:ascii="Times New Roman" w:hAnsi="Times New Roman" w:cs="Times New Roman"/>
                <w:sz w:val="24"/>
                <w:szCs w:val="24"/>
                <w:lang w:val="ru-RU"/>
              </w:rPr>
            </w:pPr>
            <w:hyperlink r:id="rId17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ea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22</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земноводных</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7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be</w:t>
              </w:r>
            </w:hyperlink>
          </w:p>
          <w:p w:rsidR="00910A8D" w:rsidRPr="00D43838" w:rsidRDefault="00910A8D" w:rsidP="00DA4055">
            <w:pPr>
              <w:spacing w:after="0"/>
              <w:ind w:left="135"/>
              <w:rPr>
                <w:rFonts w:ascii="Times New Roman" w:hAnsi="Times New Roman" w:cs="Times New Roman"/>
                <w:sz w:val="24"/>
                <w:szCs w:val="24"/>
                <w:lang w:val="ru-RU"/>
              </w:rPr>
            </w:pPr>
            <w:hyperlink r:id="rId17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be</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23</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земноводных и их охрана. Значение земноводных в природе и жизни человека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7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dba</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24</w:t>
            </w:r>
          </w:p>
        </w:tc>
        <w:tc>
          <w:tcPr>
            <w:tcW w:w="4106" w:type="dxa"/>
            <w:tcMar>
              <w:top w:w="50" w:type="dxa"/>
              <w:left w:w="100" w:type="dxa"/>
            </w:tcMar>
            <w:vAlign w:val="center"/>
          </w:tcPr>
          <w:p w:rsidR="00910A8D" w:rsidRPr="00D43838" w:rsidRDefault="00910A8D" w:rsidP="00DA4055">
            <w:pPr>
              <w:spacing w:after="0"/>
              <w:ind w:left="135"/>
              <w:rPr>
                <w:rFonts w:ascii="Times New Roman" w:hAnsi="Times New Roman" w:cs="Times New Roman"/>
                <w:sz w:val="24"/>
                <w:szCs w:val="24"/>
                <w:lang w:val="ru-RU"/>
              </w:rPr>
            </w:pPr>
            <w:r w:rsidRPr="00D43838">
              <w:rPr>
                <w:rFonts w:ascii="Times New Roman" w:hAnsi="Times New Roman" w:cs="Times New Roman"/>
                <w:color w:val="000000"/>
                <w:sz w:val="24"/>
                <w:szCs w:val="24"/>
                <w:lang w:val="ru-RU"/>
              </w:rPr>
              <w:t>Общая характеристика пресмыкающихся</w:t>
            </w:r>
            <w:r>
              <w:rPr>
                <w:rFonts w:ascii="Times New Roman" w:hAnsi="Times New Roman" w:cs="Times New Roman"/>
                <w:color w:val="000000"/>
                <w:sz w:val="24"/>
                <w:szCs w:val="24"/>
                <w:lang w:val="ru-RU"/>
              </w:rPr>
              <w:t>.</w:t>
            </w:r>
            <w:r w:rsidRPr="00D43838">
              <w:rPr>
                <w:rFonts w:ascii="Times New Roman" w:hAnsi="Times New Roman" w:cs="Times New Roman"/>
                <w:color w:val="000000"/>
                <w:sz w:val="24"/>
                <w:szCs w:val="24"/>
                <w:lang w:val="ru-RU"/>
              </w:rPr>
              <w:t xml:space="preserve"> Особенности внутреннего строения и процессов жизнедеятельности пресмыкающихся</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43838">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7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dbb</w:t>
              </w:r>
              <w:r w:rsidRPr="00DA5845">
                <w:rPr>
                  <w:rFonts w:ascii="Times New Roman" w:hAnsi="Times New Roman" w:cs="Times New Roman"/>
                  <w:color w:val="0000FF"/>
                  <w:sz w:val="24"/>
                  <w:szCs w:val="24"/>
                  <w:u w:val="single"/>
                  <w:lang w:val="ru-RU"/>
                </w:rPr>
                <w:t>78</w:t>
              </w:r>
            </w:hyperlink>
          </w:p>
          <w:p w:rsidR="00910A8D" w:rsidRPr="00DA5845" w:rsidRDefault="00910A8D" w:rsidP="00DA4055">
            <w:pPr>
              <w:spacing w:after="0"/>
              <w:ind w:left="135"/>
              <w:rPr>
                <w:rFonts w:ascii="Times New Roman" w:hAnsi="Times New Roman" w:cs="Times New Roman"/>
                <w:sz w:val="24"/>
                <w:szCs w:val="24"/>
                <w:lang w:val="ru-RU"/>
              </w:rPr>
            </w:pPr>
            <w:hyperlink r:id="rId17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dbcc</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25</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пресмыкающихся и их охрана. Значение пресмыкающихся в природе и жизни человека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7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dbef</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26</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8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ea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lastRenderedPageBreak/>
              <w:t>27</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строения и процессов жизнедеятельности птиц. Практическая работа «Исследование особенностей скелета птицы»</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18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352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28</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Поведение птиц. Сезонные явления в жизни птиц</w:t>
            </w:r>
            <w:r>
              <w:rPr>
                <w:rFonts w:ascii="Times New Roman" w:hAnsi="Times New Roman" w:cs="Times New Roman"/>
                <w:color w:val="000000"/>
                <w:sz w:val="24"/>
                <w:szCs w:val="24"/>
                <w:lang w:val="ru-RU"/>
              </w:rPr>
              <w:t>.</w:t>
            </w:r>
            <w:r w:rsidRPr="00DA5845">
              <w:rPr>
                <w:rFonts w:ascii="Times New Roman" w:hAnsi="Times New Roman" w:cs="Times New Roman"/>
                <w:color w:val="000000"/>
                <w:sz w:val="24"/>
                <w:szCs w:val="24"/>
                <w:lang w:val="ru-RU"/>
              </w:rPr>
              <w:t xml:space="preserve"> Значение птиц в природе и жизни человека</w:t>
            </w:r>
            <w:r>
              <w:rPr>
                <w:rFonts w:ascii="Times New Roman" w:hAnsi="Times New Roman" w:cs="Times New Roman"/>
                <w:color w:val="000000"/>
                <w:sz w:val="24"/>
                <w:szCs w:val="24"/>
                <w:lang w:val="ru-RU"/>
              </w:rPr>
              <w:t xml:space="preserve">. </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8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62</w:t>
              </w:r>
              <w:r w:rsidRPr="00DA5845">
                <w:rPr>
                  <w:rFonts w:ascii="Times New Roman" w:hAnsi="Times New Roman" w:cs="Times New Roman"/>
                  <w:color w:val="0000FF"/>
                  <w:sz w:val="24"/>
                  <w:szCs w:val="24"/>
                  <w:u w:val="single"/>
                </w:rPr>
                <w:t>c</w:t>
              </w:r>
            </w:hyperlink>
          </w:p>
          <w:p w:rsidR="00910A8D" w:rsidRPr="00D43838" w:rsidRDefault="00910A8D" w:rsidP="00DA4055">
            <w:pPr>
              <w:spacing w:after="0"/>
              <w:ind w:left="135"/>
              <w:rPr>
                <w:rFonts w:ascii="Times New Roman" w:hAnsi="Times New Roman" w:cs="Times New Roman"/>
                <w:sz w:val="24"/>
                <w:szCs w:val="24"/>
                <w:lang w:val="ru-RU"/>
              </w:rPr>
            </w:pPr>
            <w:hyperlink r:id="rId18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29</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и среды жизни млекопитающих</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Особенности строения млекопитающих. Практическая работа «Исследование особенностей скелета млекопитающих»</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 </w:t>
            </w:r>
            <w:r w:rsidRPr="00D43838">
              <w:rPr>
                <w:rFonts w:ascii="Times New Roman" w:hAnsi="Times New Roman" w:cs="Times New Roman"/>
                <w:color w:val="000000"/>
                <w:sz w:val="24"/>
                <w:szCs w:val="24"/>
                <w:lang w:val="ru-RU"/>
              </w:rPr>
              <w:t xml:space="preserve">1 </w:t>
            </w:r>
          </w:p>
        </w:tc>
        <w:tc>
          <w:tcPr>
            <w:tcW w:w="1841"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D43838" w:rsidRDefault="00910A8D" w:rsidP="00DA4055">
            <w:pPr>
              <w:spacing w:after="0"/>
              <w:ind w:left="135"/>
              <w:jc w:val="center"/>
              <w:rPr>
                <w:rFonts w:ascii="Times New Roman" w:hAnsi="Times New Roman" w:cs="Times New Roman"/>
                <w:sz w:val="24"/>
                <w:szCs w:val="24"/>
                <w:lang w:val="ru-RU"/>
              </w:rPr>
            </w:pPr>
            <w:r w:rsidRPr="00D43838">
              <w:rPr>
                <w:rFonts w:ascii="Times New Roman" w:hAnsi="Times New Roman" w:cs="Times New Roman"/>
                <w:color w:val="000000"/>
                <w:sz w:val="24"/>
                <w:szCs w:val="24"/>
                <w:lang w:val="ru-RU"/>
              </w:rPr>
              <w:t>0.5</w:t>
            </w: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8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hyperlink>
          </w:p>
          <w:p w:rsidR="00910A8D" w:rsidRDefault="00910A8D" w:rsidP="00DA4055">
            <w:pPr>
              <w:spacing w:after="0"/>
              <w:ind w:left="135"/>
              <w:rPr>
                <w:rFonts w:ascii="Times New Roman" w:hAnsi="Times New Roman" w:cs="Times New Roman"/>
                <w:color w:val="0000FF"/>
                <w:sz w:val="24"/>
                <w:szCs w:val="24"/>
                <w:u w:val="single"/>
                <w:lang w:val="ru-RU"/>
              </w:rPr>
            </w:pPr>
            <w:hyperlink r:id="rId18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hyperlink>
          </w:p>
          <w:p w:rsidR="00910A8D" w:rsidRPr="00DA007E" w:rsidRDefault="00910A8D" w:rsidP="00DA4055">
            <w:pPr>
              <w:spacing w:after="0"/>
              <w:ind w:left="135"/>
              <w:rPr>
                <w:rFonts w:ascii="Times New Roman" w:hAnsi="Times New Roman" w:cs="Times New Roman"/>
                <w:sz w:val="24"/>
                <w:szCs w:val="24"/>
                <w:lang w:val="ru-RU"/>
              </w:rPr>
            </w:pPr>
            <w:hyperlink r:id="rId18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dccda</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30</w:t>
            </w:r>
          </w:p>
        </w:tc>
        <w:tc>
          <w:tcPr>
            <w:tcW w:w="4106" w:type="dxa"/>
            <w:tcMar>
              <w:top w:w="50" w:type="dxa"/>
              <w:left w:w="100" w:type="dxa"/>
            </w:tcMar>
            <w:vAlign w:val="center"/>
          </w:tcPr>
          <w:p w:rsidR="00910A8D" w:rsidRPr="00E56C39" w:rsidRDefault="00910A8D" w:rsidP="0076032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Размножение и развитие млекопитающих</w:t>
            </w:r>
            <w:r>
              <w:rPr>
                <w:rFonts w:ascii="Times New Roman" w:hAnsi="Times New Roman" w:cs="Times New Roman"/>
                <w:color w:val="000000"/>
                <w:sz w:val="24"/>
                <w:szCs w:val="24"/>
                <w:lang w:val="ru-RU"/>
              </w:rPr>
              <w:t xml:space="preserve">. </w:t>
            </w:r>
          </w:p>
        </w:tc>
        <w:tc>
          <w:tcPr>
            <w:tcW w:w="1017"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 </w:t>
            </w:r>
            <w:r w:rsidRPr="00E56C39">
              <w:rPr>
                <w:rFonts w:ascii="Times New Roman" w:hAnsi="Times New Roman" w:cs="Times New Roman"/>
                <w:color w:val="000000"/>
                <w:sz w:val="24"/>
                <w:szCs w:val="24"/>
                <w:lang w:val="ru-RU"/>
              </w:rPr>
              <w:t xml:space="preserve">1 </w:t>
            </w:r>
          </w:p>
        </w:tc>
        <w:tc>
          <w:tcPr>
            <w:tcW w:w="1841"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Pr="0076032D" w:rsidRDefault="00910A8D" w:rsidP="0076032D">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8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dce</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31</w:t>
            </w:r>
          </w:p>
        </w:tc>
        <w:tc>
          <w:tcPr>
            <w:tcW w:w="4106" w:type="dxa"/>
            <w:tcMar>
              <w:top w:w="50" w:type="dxa"/>
              <w:left w:w="100" w:type="dxa"/>
            </w:tcMar>
            <w:vAlign w:val="center"/>
          </w:tcPr>
          <w:p w:rsidR="00910A8D" w:rsidRPr="00DA5845" w:rsidRDefault="00910A8D" w:rsidP="00DA4055">
            <w:pPr>
              <w:spacing w:after="0"/>
              <w:ind w:left="135"/>
              <w:rPr>
                <w:rFonts w:ascii="Times New Roman" w:hAnsi="Times New Roman" w:cs="Times New Roman"/>
                <w:color w:val="000000"/>
                <w:sz w:val="24"/>
                <w:szCs w:val="24"/>
                <w:lang w:val="ru-RU"/>
              </w:rPr>
            </w:pPr>
            <w:r w:rsidRPr="00E56C39">
              <w:rPr>
                <w:rFonts w:ascii="Times New Roman" w:hAnsi="Times New Roman" w:cs="Times New Roman"/>
                <w:color w:val="000000"/>
                <w:sz w:val="24"/>
                <w:szCs w:val="24"/>
                <w:lang w:val="ru-RU"/>
              </w:rPr>
              <w:t>Многообразие млекопитающих</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Значение млекопитающих в природе и жизни человека</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color w:val="000000"/>
                <w:sz w:val="24"/>
                <w:szCs w:val="24"/>
                <w:lang w:val="ru-RU"/>
              </w:rPr>
            </w:pPr>
            <w:r>
              <w:rPr>
                <w:rFonts w:ascii="Times New Roman" w:hAnsi="Times New Roman" w:cs="Times New Roman"/>
                <w:color w:val="000000"/>
                <w:sz w:val="24"/>
                <w:szCs w:val="24"/>
                <w:lang w:val="ru-RU"/>
              </w:rPr>
              <w:t>1</w:t>
            </w:r>
          </w:p>
        </w:tc>
        <w:tc>
          <w:tcPr>
            <w:tcW w:w="1841"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Default="00910A8D" w:rsidP="0076032D">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p>
          <w:p w:rsidR="00910A8D" w:rsidRDefault="00910A8D" w:rsidP="0076032D">
            <w:pPr>
              <w:spacing w:after="0"/>
              <w:ind w:left="135"/>
              <w:rPr>
                <w:rFonts w:ascii="Times New Roman" w:hAnsi="Times New Roman" w:cs="Times New Roman"/>
                <w:color w:val="0000FF"/>
                <w:sz w:val="24"/>
                <w:szCs w:val="24"/>
                <w:u w:val="single"/>
                <w:lang w:val="ru-RU"/>
              </w:rPr>
            </w:pPr>
            <w:hyperlink r:id="rId18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374</w:t>
              </w:r>
            </w:hyperlink>
          </w:p>
          <w:p w:rsidR="00910A8D" w:rsidRPr="00DA5845" w:rsidRDefault="00910A8D" w:rsidP="0076032D">
            <w:pPr>
              <w:spacing w:after="0"/>
              <w:ind w:left="135"/>
              <w:rPr>
                <w:rFonts w:ascii="Times New Roman" w:hAnsi="Times New Roman" w:cs="Times New Roman"/>
                <w:color w:val="000000"/>
                <w:sz w:val="24"/>
                <w:szCs w:val="24"/>
                <w:lang w:val="ru-RU"/>
              </w:rPr>
            </w:pPr>
            <w:hyperlink r:id="rId18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6</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32</w:t>
            </w:r>
          </w:p>
        </w:tc>
        <w:tc>
          <w:tcPr>
            <w:tcW w:w="4106" w:type="dxa"/>
            <w:tcMar>
              <w:top w:w="50" w:type="dxa"/>
              <w:left w:w="100" w:type="dxa"/>
            </w:tcMar>
            <w:vAlign w:val="center"/>
          </w:tcPr>
          <w:p w:rsidR="00910A8D" w:rsidRPr="00DA5845" w:rsidRDefault="00910A8D" w:rsidP="00E56C39">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Эволюционное развитие животного мира на Земле</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Палеонтология – наука о древних обитателях Земли. Основные этапы эволюции животных</w:t>
            </w:r>
            <w:r>
              <w:rPr>
                <w:rFonts w:ascii="Times New Roman" w:hAnsi="Times New Roman" w:cs="Times New Roman"/>
                <w:color w:val="000000"/>
                <w:sz w:val="24"/>
                <w:szCs w:val="24"/>
                <w:lang w:val="ru-RU"/>
              </w:rPr>
              <w:t>.</w:t>
            </w:r>
            <w:r w:rsidRPr="00DA5845">
              <w:rPr>
                <w:rFonts w:ascii="Times New Roman" w:hAnsi="Times New Roman" w:cs="Times New Roman"/>
                <w:color w:val="000000"/>
                <w:sz w:val="24"/>
                <w:szCs w:val="24"/>
                <w:lang w:val="ru-RU"/>
              </w:rPr>
              <w:t xml:space="preserve"> Практическая работа «Исследование ископаемых остатков вымерших животных»</w:t>
            </w:r>
          </w:p>
        </w:tc>
        <w:tc>
          <w:tcPr>
            <w:tcW w:w="1017"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 </w:t>
            </w:r>
            <w:r w:rsidRPr="00E56C39">
              <w:rPr>
                <w:rFonts w:ascii="Times New Roman" w:hAnsi="Times New Roman" w:cs="Times New Roman"/>
                <w:color w:val="000000"/>
                <w:sz w:val="24"/>
                <w:szCs w:val="24"/>
                <w:lang w:val="ru-RU"/>
              </w:rPr>
              <w:t xml:space="preserve">1 </w:t>
            </w:r>
          </w:p>
        </w:tc>
        <w:tc>
          <w:tcPr>
            <w:tcW w:w="1841"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r w:rsidRPr="00E56C39">
              <w:rPr>
                <w:rFonts w:ascii="Times New Roman" w:hAnsi="Times New Roman" w:cs="Times New Roman"/>
                <w:color w:val="000000"/>
                <w:sz w:val="24"/>
                <w:szCs w:val="24"/>
                <w:lang w:val="ru-RU"/>
              </w:rPr>
              <w:t xml:space="preserve"> 0.5 </w:t>
            </w: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00"/>
                <w:sz w:val="24"/>
                <w:szCs w:val="24"/>
                <w:lang w:val="ru-RU"/>
              </w:rPr>
            </w:pPr>
            <w:r w:rsidRPr="00DA5845">
              <w:rPr>
                <w:rFonts w:ascii="Times New Roman" w:hAnsi="Times New Roman" w:cs="Times New Roman"/>
                <w:color w:val="000000"/>
                <w:sz w:val="24"/>
                <w:szCs w:val="24"/>
                <w:lang w:val="ru-RU"/>
              </w:rPr>
              <w:t xml:space="preserve">Библиотека ЦОК </w:t>
            </w:r>
          </w:p>
          <w:p w:rsidR="00910A8D" w:rsidRDefault="00910A8D" w:rsidP="00DA4055">
            <w:pPr>
              <w:spacing w:after="0"/>
              <w:ind w:left="135"/>
              <w:rPr>
                <w:rFonts w:ascii="Times New Roman" w:hAnsi="Times New Roman" w:cs="Times New Roman"/>
                <w:color w:val="0000FF"/>
                <w:sz w:val="24"/>
                <w:szCs w:val="24"/>
                <w:u w:val="single"/>
                <w:lang w:val="ru-RU"/>
              </w:rPr>
            </w:pPr>
            <w:hyperlink r:id="rId19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dda</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c</w:t>
              </w:r>
            </w:hyperlink>
          </w:p>
          <w:p w:rsidR="00910A8D" w:rsidRDefault="00910A8D" w:rsidP="00DA4055">
            <w:pPr>
              <w:spacing w:after="0"/>
              <w:ind w:left="135"/>
              <w:rPr>
                <w:rFonts w:ascii="Times New Roman" w:hAnsi="Times New Roman" w:cs="Times New Roman"/>
                <w:color w:val="0000FF"/>
                <w:sz w:val="24"/>
                <w:szCs w:val="24"/>
                <w:u w:val="single"/>
                <w:lang w:val="ru-RU"/>
              </w:rPr>
            </w:pPr>
            <w:hyperlink r:id="rId19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ba</w:t>
              </w:r>
            </w:hyperlink>
          </w:p>
          <w:p w:rsidR="00910A8D" w:rsidRDefault="00910A8D" w:rsidP="00DA4055">
            <w:pPr>
              <w:spacing w:after="0"/>
              <w:ind w:left="135"/>
              <w:rPr>
                <w:rFonts w:ascii="Times New Roman" w:hAnsi="Times New Roman" w:cs="Times New Roman"/>
                <w:color w:val="0000FF"/>
                <w:sz w:val="24"/>
                <w:szCs w:val="24"/>
                <w:u w:val="single"/>
                <w:lang w:val="ru-RU"/>
              </w:rPr>
            </w:pPr>
            <w:hyperlink r:id="rId19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ddb</w:t>
              </w:r>
              <w:r w:rsidRPr="00DA5845">
                <w:rPr>
                  <w:rFonts w:ascii="Times New Roman" w:hAnsi="Times New Roman" w:cs="Times New Roman"/>
                  <w:color w:val="0000FF"/>
                  <w:sz w:val="24"/>
                  <w:szCs w:val="24"/>
                  <w:u w:val="single"/>
                  <w:lang w:val="ru-RU"/>
                </w:rPr>
                <w:t>94</w:t>
              </w:r>
            </w:hyperlink>
          </w:p>
          <w:p w:rsidR="00910A8D" w:rsidRPr="00E56C39" w:rsidRDefault="00910A8D" w:rsidP="00DA4055">
            <w:pPr>
              <w:spacing w:after="0"/>
              <w:ind w:left="135"/>
              <w:rPr>
                <w:rFonts w:ascii="Times New Roman" w:hAnsi="Times New Roman" w:cs="Times New Roman"/>
                <w:sz w:val="24"/>
                <w:szCs w:val="24"/>
                <w:lang w:val="ru-RU"/>
              </w:rPr>
            </w:pPr>
            <w:hyperlink r:id="rId19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ddd</w:t>
              </w:r>
              <w:r w:rsidRPr="00DA5845">
                <w:rPr>
                  <w:rFonts w:ascii="Times New Roman" w:hAnsi="Times New Roman" w:cs="Times New Roman"/>
                  <w:color w:val="0000FF"/>
                  <w:sz w:val="24"/>
                  <w:szCs w:val="24"/>
                  <w:u w:val="single"/>
                  <w:lang w:val="ru-RU"/>
                </w:rPr>
                <w:t>60</w:t>
              </w:r>
            </w:hyperlink>
          </w:p>
        </w:tc>
      </w:tr>
      <w:tr w:rsidR="00910A8D" w:rsidRPr="00910A8D" w:rsidTr="00910A8D">
        <w:trPr>
          <w:trHeight w:val="144"/>
          <w:tblCellSpacing w:w="20" w:type="nil"/>
        </w:trPr>
        <w:tc>
          <w:tcPr>
            <w:tcW w:w="999" w:type="dxa"/>
            <w:tcMar>
              <w:top w:w="50" w:type="dxa"/>
              <w:left w:w="100" w:type="dxa"/>
            </w:tcMar>
            <w:vAlign w:val="center"/>
          </w:tcPr>
          <w:p w:rsidR="00910A8D" w:rsidRPr="00F57EA8" w:rsidRDefault="00910A8D" w:rsidP="000829A0">
            <w:r w:rsidRPr="00F57EA8">
              <w:rPr>
                <w:rFonts w:ascii="Times New Roman" w:hAnsi="Times New Roman"/>
                <w:color w:val="000000"/>
                <w:sz w:val="24"/>
              </w:rPr>
              <w:t>33</w:t>
            </w:r>
          </w:p>
        </w:tc>
        <w:tc>
          <w:tcPr>
            <w:tcW w:w="4106" w:type="dxa"/>
            <w:tcMar>
              <w:top w:w="50" w:type="dxa"/>
              <w:left w:w="100" w:type="dxa"/>
            </w:tcMar>
            <w:vAlign w:val="center"/>
          </w:tcPr>
          <w:p w:rsidR="00910A8D" w:rsidRPr="00E56C39" w:rsidRDefault="00910A8D" w:rsidP="00DA4055">
            <w:pPr>
              <w:spacing w:after="0"/>
              <w:ind w:left="135"/>
              <w:rPr>
                <w:rFonts w:ascii="Times New Roman" w:hAnsi="Times New Roman" w:cs="Times New Roman"/>
                <w:sz w:val="24"/>
                <w:szCs w:val="24"/>
                <w:lang w:val="ru-RU"/>
              </w:rPr>
            </w:pPr>
            <w:r w:rsidRPr="00E56C39">
              <w:rPr>
                <w:rFonts w:ascii="Times New Roman" w:hAnsi="Times New Roman" w:cs="Times New Roman"/>
                <w:color w:val="000000"/>
                <w:sz w:val="24"/>
                <w:szCs w:val="24"/>
                <w:lang w:val="ru-RU"/>
              </w:rPr>
              <w:t>Животные и среда обитания</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Популяции животных, их характеристики. Пищевые связи в природном сообществе</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Животный мир природных зон Земли</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r w:rsidRPr="00E56C39">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9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058</w:t>
              </w:r>
            </w:hyperlink>
          </w:p>
          <w:p w:rsidR="00910A8D" w:rsidRDefault="00910A8D" w:rsidP="00DA4055">
            <w:pPr>
              <w:spacing w:after="0"/>
              <w:ind w:left="135"/>
              <w:rPr>
                <w:rFonts w:ascii="Times New Roman" w:hAnsi="Times New Roman" w:cs="Times New Roman"/>
                <w:color w:val="0000FF"/>
                <w:sz w:val="24"/>
                <w:szCs w:val="24"/>
                <w:u w:val="single"/>
                <w:lang w:val="ru-RU"/>
              </w:rPr>
            </w:pPr>
            <w:hyperlink r:id="rId19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ca</w:t>
              </w:r>
            </w:hyperlink>
          </w:p>
          <w:p w:rsidR="00910A8D" w:rsidRPr="00E56C39" w:rsidRDefault="00910A8D" w:rsidP="00DA4055">
            <w:pPr>
              <w:spacing w:after="0"/>
              <w:ind w:left="135"/>
              <w:rPr>
                <w:rFonts w:ascii="Times New Roman" w:hAnsi="Times New Roman" w:cs="Times New Roman"/>
                <w:sz w:val="24"/>
                <w:szCs w:val="24"/>
                <w:lang w:val="ru-RU"/>
              </w:rPr>
            </w:pPr>
            <w:hyperlink r:id="rId19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0</w:t>
              </w:r>
            </w:hyperlink>
          </w:p>
        </w:tc>
      </w:tr>
      <w:tr w:rsidR="00910A8D" w:rsidRPr="00910A8D" w:rsidTr="00910A8D">
        <w:trPr>
          <w:trHeight w:val="144"/>
          <w:tblCellSpacing w:w="20" w:type="nil"/>
        </w:trPr>
        <w:tc>
          <w:tcPr>
            <w:tcW w:w="999" w:type="dxa"/>
            <w:tcMar>
              <w:top w:w="50" w:type="dxa"/>
              <w:left w:w="100" w:type="dxa"/>
            </w:tcMar>
            <w:vAlign w:val="center"/>
          </w:tcPr>
          <w:p w:rsidR="00910A8D" w:rsidRPr="0076032D" w:rsidRDefault="00910A8D" w:rsidP="000829A0">
            <w:pPr>
              <w:rPr>
                <w:lang w:val="ru-RU"/>
              </w:rPr>
            </w:pPr>
            <w:r>
              <w:rPr>
                <w:lang w:val="ru-RU"/>
              </w:rPr>
              <w:lastRenderedPageBreak/>
              <w:t>34</w:t>
            </w:r>
          </w:p>
        </w:tc>
        <w:tc>
          <w:tcPr>
            <w:tcW w:w="4106" w:type="dxa"/>
            <w:tcMar>
              <w:top w:w="50" w:type="dxa"/>
              <w:left w:w="100" w:type="dxa"/>
            </w:tcMar>
            <w:vAlign w:val="center"/>
          </w:tcPr>
          <w:p w:rsidR="00910A8D" w:rsidRPr="00E56C39"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Воздействие человека на животных в природе</w:t>
            </w:r>
            <w:r>
              <w:rPr>
                <w:rFonts w:ascii="Times New Roman" w:hAnsi="Times New Roman" w:cs="Times New Roman"/>
                <w:color w:val="000000"/>
                <w:sz w:val="24"/>
                <w:szCs w:val="24"/>
                <w:lang w:val="ru-RU"/>
              </w:rPr>
              <w:t xml:space="preserve">. </w:t>
            </w:r>
            <w:r w:rsidRPr="00E56C39">
              <w:rPr>
                <w:rFonts w:ascii="Times New Roman" w:hAnsi="Times New Roman" w:cs="Times New Roman"/>
                <w:color w:val="000000"/>
                <w:sz w:val="24"/>
                <w:szCs w:val="24"/>
                <w:lang w:val="ru-RU"/>
              </w:rPr>
              <w:t>Сельскохозяйственные животные</w:t>
            </w:r>
            <w:r>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lang w:val="ru-RU"/>
              </w:rPr>
              <w:t>Животные в городе. Меры сохранения животного мира</w:t>
            </w:r>
            <w:r>
              <w:rPr>
                <w:rFonts w:ascii="Times New Roman" w:hAnsi="Times New Roman" w:cs="Times New Roman"/>
                <w:color w:val="000000"/>
                <w:sz w:val="24"/>
                <w:szCs w:val="24"/>
                <w:lang w:val="ru-RU"/>
              </w:rPr>
              <w:t>.</w:t>
            </w:r>
          </w:p>
        </w:tc>
        <w:tc>
          <w:tcPr>
            <w:tcW w:w="1017"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 </w:t>
            </w:r>
            <w:r w:rsidRPr="00E56C39">
              <w:rPr>
                <w:rFonts w:ascii="Times New Roman" w:hAnsi="Times New Roman" w:cs="Times New Roman"/>
                <w:color w:val="000000"/>
                <w:sz w:val="24"/>
                <w:szCs w:val="24"/>
                <w:lang w:val="ru-RU"/>
              </w:rPr>
              <w:t xml:space="preserve">1 </w:t>
            </w:r>
          </w:p>
        </w:tc>
        <w:tc>
          <w:tcPr>
            <w:tcW w:w="1841"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910A8D" w:rsidRPr="00E56C39" w:rsidRDefault="00910A8D" w:rsidP="00DA4055">
            <w:pPr>
              <w:spacing w:after="0"/>
              <w:ind w:left="135"/>
              <w:jc w:val="center"/>
              <w:rPr>
                <w:rFonts w:ascii="Times New Roman" w:hAnsi="Times New Roman" w:cs="Times New Roman"/>
                <w:sz w:val="24"/>
                <w:szCs w:val="24"/>
                <w:lang w:val="ru-RU"/>
              </w:rPr>
            </w:pPr>
          </w:p>
        </w:tc>
        <w:tc>
          <w:tcPr>
            <w:tcW w:w="3103" w:type="dxa"/>
            <w:tcMar>
              <w:top w:w="50" w:type="dxa"/>
              <w:left w:w="100" w:type="dxa"/>
            </w:tcMar>
            <w:vAlign w:val="center"/>
          </w:tcPr>
          <w:p w:rsidR="00910A8D" w:rsidRDefault="00910A8D" w:rsidP="00DA4055">
            <w:pPr>
              <w:spacing w:after="0"/>
              <w:ind w:left="135"/>
              <w:rPr>
                <w:rFonts w:ascii="Times New Roman" w:hAnsi="Times New Roman" w:cs="Times New Roman"/>
                <w:color w:val="0000FF"/>
                <w:sz w:val="24"/>
                <w:szCs w:val="24"/>
                <w:u w:val="single"/>
                <w:lang w:val="ru-RU"/>
              </w:rPr>
            </w:pPr>
            <w:r w:rsidRPr="00DA5845">
              <w:rPr>
                <w:rFonts w:ascii="Times New Roman" w:hAnsi="Times New Roman" w:cs="Times New Roman"/>
                <w:color w:val="000000"/>
                <w:sz w:val="24"/>
                <w:szCs w:val="24"/>
                <w:lang w:val="ru-RU"/>
              </w:rPr>
              <w:t xml:space="preserve">Библиотека ЦОК </w:t>
            </w:r>
            <w:hyperlink r:id="rId19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846</w:t>
              </w:r>
            </w:hyperlink>
          </w:p>
          <w:p w:rsidR="00910A8D" w:rsidRDefault="00910A8D" w:rsidP="00DA4055">
            <w:pPr>
              <w:spacing w:after="0"/>
              <w:ind w:left="135"/>
              <w:rPr>
                <w:rFonts w:ascii="Times New Roman" w:hAnsi="Times New Roman" w:cs="Times New Roman"/>
                <w:color w:val="0000FF"/>
                <w:sz w:val="24"/>
                <w:szCs w:val="24"/>
                <w:u w:val="single"/>
                <w:lang w:val="ru-RU"/>
              </w:rPr>
            </w:pPr>
            <w:hyperlink r:id="rId19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4</w:t>
              </w:r>
            </w:hyperlink>
          </w:p>
          <w:p w:rsidR="00910A8D" w:rsidRPr="00DA5845" w:rsidRDefault="00910A8D" w:rsidP="00DA4055">
            <w:pPr>
              <w:spacing w:after="0"/>
              <w:ind w:left="135"/>
              <w:rPr>
                <w:rFonts w:ascii="Times New Roman" w:hAnsi="Times New Roman" w:cs="Times New Roman"/>
                <w:sz w:val="24"/>
                <w:szCs w:val="24"/>
                <w:lang w:val="ru-RU"/>
              </w:rPr>
            </w:pPr>
            <w:hyperlink r:id="rId19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dec</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e</w:t>
              </w:r>
            </w:hyperlink>
          </w:p>
        </w:tc>
      </w:tr>
      <w:tr w:rsidR="00910A8D" w:rsidRPr="00DA5845" w:rsidTr="0076032D">
        <w:trPr>
          <w:gridAfter w:val="1"/>
          <w:wAfter w:w="3103" w:type="dxa"/>
          <w:trHeight w:val="144"/>
          <w:tblCellSpacing w:w="20" w:type="nil"/>
        </w:trPr>
        <w:tc>
          <w:tcPr>
            <w:tcW w:w="0" w:type="auto"/>
            <w:gridSpan w:val="2"/>
            <w:tcMar>
              <w:top w:w="50" w:type="dxa"/>
              <w:left w:w="100" w:type="dxa"/>
            </w:tcMar>
            <w:vAlign w:val="center"/>
          </w:tcPr>
          <w:p w:rsidR="00910A8D" w:rsidRPr="00DA5845" w:rsidRDefault="00910A8D" w:rsidP="00DA4055">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017" w:type="dxa"/>
            <w:tcMar>
              <w:top w:w="50" w:type="dxa"/>
              <w:left w:w="100" w:type="dxa"/>
            </w:tcMar>
            <w:vAlign w:val="center"/>
          </w:tcPr>
          <w:p w:rsidR="00910A8D" w:rsidRPr="00DA5845" w:rsidRDefault="00910A8D" w:rsidP="00CF64B0">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Pr>
                <w:rFonts w:ascii="Times New Roman" w:hAnsi="Times New Roman" w:cs="Times New Roman"/>
                <w:color w:val="000000"/>
                <w:sz w:val="24"/>
                <w:szCs w:val="24"/>
                <w:lang w:val="ru-RU"/>
              </w:rPr>
              <w:t>34</w:t>
            </w:r>
            <w:r w:rsidRPr="00DA5845">
              <w:rPr>
                <w:rFonts w:ascii="Times New Roman" w:hAnsi="Times New Roman" w:cs="Times New Roman"/>
                <w:color w:val="000000"/>
                <w:sz w:val="24"/>
                <w:szCs w:val="24"/>
              </w:rPr>
              <w:t xml:space="preserve"> </w:t>
            </w:r>
          </w:p>
        </w:tc>
        <w:tc>
          <w:tcPr>
            <w:tcW w:w="1841" w:type="dxa"/>
            <w:tcMar>
              <w:top w:w="50" w:type="dxa"/>
              <w:left w:w="100" w:type="dxa"/>
            </w:tcMar>
            <w:vAlign w:val="center"/>
          </w:tcPr>
          <w:p w:rsidR="00910A8D" w:rsidRPr="00DA5845" w:rsidRDefault="00910A8D" w:rsidP="00DA4055">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910A8D" w:rsidRPr="00DA5845" w:rsidRDefault="00910A8D" w:rsidP="006F552B">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w:t>
            </w:r>
            <w:r>
              <w:rPr>
                <w:rFonts w:ascii="Times New Roman" w:hAnsi="Times New Roman" w:cs="Times New Roman"/>
                <w:color w:val="000000"/>
                <w:sz w:val="24"/>
                <w:szCs w:val="24"/>
                <w:lang w:val="ru-RU"/>
              </w:rPr>
              <w:t>6</w:t>
            </w:r>
            <w:r w:rsidRPr="00DA5845">
              <w:rPr>
                <w:rFonts w:ascii="Times New Roman" w:hAnsi="Times New Roman" w:cs="Times New Roman"/>
                <w:color w:val="000000"/>
                <w:sz w:val="24"/>
                <w:szCs w:val="24"/>
              </w:rPr>
              <w:t xml:space="preserve">.5 </w:t>
            </w:r>
          </w:p>
        </w:tc>
      </w:tr>
    </w:tbl>
    <w:p w:rsidR="00CF64B0" w:rsidRDefault="00CF64B0">
      <w:pPr>
        <w:spacing w:after="0"/>
        <w:ind w:left="120"/>
        <w:rPr>
          <w:rFonts w:ascii="Times New Roman" w:hAnsi="Times New Roman" w:cs="Times New Roman"/>
          <w:sz w:val="24"/>
          <w:szCs w:val="24"/>
          <w:lang w:val="ru-RU"/>
        </w:rPr>
      </w:pPr>
    </w:p>
    <w:p w:rsidR="00B66DE7" w:rsidRPr="00DA5845" w:rsidRDefault="007E2163">
      <w:pPr>
        <w:spacing w:after="0"/>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 xml:space="preserve">7 </w:t>
      </w:r>
      <w:r w:rsidR="00DE563E" w:rsidRPr="00DA5845">
        <w:rPr>
          <w:rFonts w:ascii="Times New Roman" w:hAnsi="Times New Roman" w:cs="Times New Roman"/>
          <w:b/>
          <w:color w:val="000000"/>
          <w:sz w:val="24"/>
          <w:szCs w:val="24"/>
        </w:rPr>
        <w:t xml:space="preserve"> КЛАСС </w:t>
      </w:r>
      <w:r w:rsidRPr="00DA5845">
        <w:rPr>
          <w:rFonts w:ascii="Times New Roman" w:hAnsi="Times New Roman" w:cs="Times New Roman"/>
          <w:b/>
          <w:color w:val="000000"/>
          <w:sz w:val="24"/>
          <w:szCs w:val="24"/>
          <w:lang w:val="ru-RU"/>
        </w:rPr>
        <w:t>(УГЛУБЛЕННЫЙ УРОВЕНЬ)</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0"/>
        <w:gridCol w:w="4761"/>
        <w:gridCol w:w="1132"/>
        <w:gridCol w:w="1841"/>
        <w:gridCol w:w="1910"/>
        <w:gridCol w:w="3103"/>
      </w:tblGrid>
      <w:tr w:rsidR="00910A8D" w:rsidRPr="00DA5845" w:rsidTr="00910A8D">
        <w:trPr>
          <w:trHeight w:val="144"/>
          <w:tblCellSpacing w:w="20" w:type="nil"/>
        </w:trPr>
        <w:tc>
          <w:tcPr>
            <w:tcW w:w="830"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910A8D" w:rsidRPr="00DA5845" w:rsidRDefault="00910A8D">
            <w:pPr>
              <w:spacing w:after="0"/>
              <w:ind w:left="135"/>
              <w:rPr>
                <w:rFonts w:ascii="Times New Roman" w:hAnsi="Times New Roman" w:cs="Times New Roman"/>
                <w:sz w:val="24"/>
                <w:szCs w:val="24"/>
              </w:rPr>
            </w:pPr>
          </w:p>
        </w:tc>
        <w:tc>
          <w:tcPr>
            <w:tcW w:w="4160"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Тема урока </w:t>
            </w:r>
          </w:p>
          <w:p w:rsidR="00910A8D" w:rsidRPr="00DA5845" w:rsidRDefault="00910A8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103"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1132"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910A8D" w:rsidRPr="00DA5845" w:rsidRDefault="00910A8D">
            <w:pPr>
              <w:spacing w:after="0"/>
              <w:ind w:left="135"/>
              <w:rPr>
                <w:rFonts w:ascii="Times New Roman" w:hAnsi="Times New Roman" w:cs="Times New Roman"/>
                <w:sz w:val="24"/>
                <w:szCs w:val="24"/>
              </w:rPr>
            </w:pPr>
          </w:p>
        </w:tc>
        <w:tc>
          <w:tcPr>
            <w:tcW w:w="184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910A8D" w:rsidRPr="00DA5845" w:rsidRDefault="00910A8D">
            <w:pPr>
              <w:spacing w:after="0"/>
              <w:ind w:left="135"/>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910A8D" w:rsidRPr="00DA5845" w:rsidRDefault="00910A8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Зоология – наука о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7744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Общие признаки животных. Многообразие животного мира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78</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жизнедеятельность животной клетки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26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98</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Опора и движение животных. Практическая работа «Ознакомление с органами опоры и движения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Питание и пищеварение у простейших и беспозвоночных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809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Питание и пищеварение у позвоночных животных. Практическая работа </w:t>
            </w:r>
            <w:r w:rsidRPr="00DA5845">
              <w:rPr>
                <w:rFonts w:ascii="Times New Roman" w:hAnsi="Times New Roman" w:cs="Times New Roman"/>
                <w:color w:val="000000"/>
                <w:sz w:val="24"/>
                <w:szCs w:val="24"/>
                <w:lang w:val="ru-RU"/>
              </w:rPr>
              <w:lastRenderedPageBreak/>
              <w:t>«Изучение способов поглощения пищи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82</w:t>
              </w:r>
              <w:r w:rsidRPr="00DA5845">
                <w:rPr>
                  <w:rFonts w:ascii="Times New Roman" w:hAnsi="Times New Roman" w:cs="Times New Roman"/>
                  <w:color w:val="0000FF"/>
                  <w:sz w:val="24"/>
                  <w:szCs w:val="24"/>
                  <w:u w:val="single"/>
                </w:rPr>
                <w:t>ca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Дыхание животных. Практическая работа «Изучение способов дыхания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84</w:t>
              </w:r>
              <w:r w:rsidRPr="00DA5845">
                <w:rPr>
                  <w:rFonts w:ascii="Times New Roman" w:hAnsi="Times New Roman" w:cs="Times New Roman"/>
                  <w:color w:val="0000FF"/>
                  <w:sz w:val="24"/>
                  <w:szCs w:val="24"/>
                  <w:u w:val="single"/>
                </w:rPr>
                <w:t>fa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86</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Кровообращение у позвоночных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0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8856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Выделение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Покровы тела у животных. Практическая работа «Изучение покровов тела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Координация и регуляция жизнедеятельности у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Раздражимость и поведение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9260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Формы размножения животных. Практическая работа «Строение яйца и развитие зародыша птицы (курицы)»</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93</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Рост и развитие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93</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Основные систематические категории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9526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Общая характеристика простейших. </w:t>
            </w:r>
            <w:r w:rsidRPr="00DA5845">
              <w:rPr>
                <w:rFonts w:ascii="Times New Roman" w:hAnsi="Times New Roman" w:cs="Times New Roman"/>
                <w:color w:val="000000"/>
                <w:sz w:val="24"/>
                <w:szCs w:val="24"/>
                <w:lang w:val="ru-RU"/>
              </w:rPr>
              <w:lastRenderedPageBreak/>
              <w:t xml:space="preserve">Лабораторная работа «Исследование строения инфузории-туфельки и наблюдение за её передвижением. </w:t>
            </w:r>
            <w:r w:rsidRPr="00DA5845">
              <w:rPr>
                <w:rFonts w:ascii="Times New Roman" w:hAnsi="Times New Roman" w:cs="Times New Roman"/>
                <w:color w:val="000000"/>
                <w:sz w:val="24"/>
                <w:szCs w:val="24"/>
              </w:rPr>
              <w:t>Изучение хемотаксиса»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lastRenderedPageBreak/>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19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Жгутиконосцы и Инфузории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Многообразие простейших. Значение простейших в природе и жизни человека. </w:t>
            </w:r>
            <w:r w:rsidRPr="00DA5845">
              <w:rPr>
                <w:rFonts w:ascii="Times New Roman" w:hAnsi="Times New Roman" w:cs="Times New Roman"/>
                <w:color w:val="000000"/>
                <w:sz w:val="24"/>
                <w:szCs w:val="24"/>
              </w:rPr>
              <w:t>Лабораторная работа «Многообразие простейших (на готовых препаратах)»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1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974</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30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ba</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Черви. Плоские черви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50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070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Круглые черви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efe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26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efe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членистоногих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Ракообразные. Особенности строения и жизнедеятельности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53</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Паукообразные. Особенности строения и жизнедеятельности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2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Насекомые с полным превращением</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89</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dab</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Многообразие моллюсков. Значение </w:t>
            </w:r>
            <w:r w:rsidRPr="00DA5845">
              <w:rPr>
                <w:rFonts w:ascii="Times New Roman" w:hAnsi="Times New Roman" w:cs="Times New Roman"/>
                <w:color w:val="000000"/>
                <w:sz w:val="24"/>
                <w:szCs w:val="24"/>
                <w:lang w:val="ru-RU"/>
              </w:rPr>
              <w:lastRenderedPageBreak/>
              <w:t>моллюсков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dacd</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35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хордовых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dae</w:t>
              </w:r>
              <w:r w:rsidRPr="00DA5845">
                <w:rPr>
                  <w:rFonts w:ascii="Times New Roman" w:hAnsi="Times New Roman" w:cs="Times New Roman"/>
                  <w:color w:val="0000FF"/>
                  <w:sz w:val="24"/>
                  <w:szCs w:val="24"/>
                  <w:u w:val="single"/>
                  <w:lang w:val="ru-RU"/>
                </w:rPr>
                <w:t>44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010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010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Хрящевые и костные рыбы</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16</w:t>
              </w:r>
              <w:r w:rsidRPr="00DA5845">
                <w:rPr>
                  <w:rFonts w:ascii="Times New Roman" w:hAnsi="Times New Roman" w:cs="Times New Roman"/>
                  <w:color w:val="0000FF"/>
                  <w:sz w:val="24"/>
                  <w:szCs w:val="24"/>
                  <w:u w:val="single"/>
                </w:rPr>
                <w:t>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рыб. Значение рыб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ea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земноводных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3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be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внутреннего строения и процессов жизнедеятельности земноводных.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be</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земноводных и их охрана. Значение земноводных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dba</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Общая характеристика пресмыкающихся</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dbb</w:t>
              </w:r>
              <w:r w:rsidRPr="00DA5845">
                <w:rPr>
                  <w:rFonts w:ascii="Times New Roman" w:hAnsi="Times New Roman" w:cs="Times New Roman"/>
                  <w:color w:val="0000FF"/>
                  <w:sz w:val="24"/>
                  <w:szCs w:val="24"/>
                  <w:u w:val="single"/>
                  <w:lang w:val="ru-RU"/>
                </w:rPr>
                <w:t>78</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внутреннего строения и процессов жизнедеятельности пресмыкающихся</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dbcc</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45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Многообразие пресмыкающихся и их охрана. Значение пресмыкающихся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dbef</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ea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строения и процессов жизнедеятельности птиц. Практическая работа «Исследование особенностей скелета птицы»</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352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Поведение птиц. Сезонные явления в жизни птиц</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62</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Значение птиц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2</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Общая характеристика и среды жизни млекопитающих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4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строения млекопитающих. Практическая работа «Исследование особенностей скелета млекопитающих»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dca</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dccda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Поведение млекопитающих. Размножение и развитие млекопитающих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dce</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Многообразие млекопитающих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374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55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Значение млекопитающих в природе и жизни человека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6</w:t>
              </w:r>
            </w:hyperlink>
          </w:p>
        </w:tc>
      </w:tr>
      <w:tr w:rsidR="00910A8D" w:rsidRPr="00DA5845"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Обобщающий урок по теме «Позвоночные животные»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Эволюционное развитие животного мира на Земле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w:t>
              </w:r>
              <w:r w:rsidRPr="00DA5845">
                <w:rPr>
                  <w:rFonts w:ascii="Times New Roman" w:hAnsi="Times New Roman" w:cs="Times New Roman"/>
                  <w:color w:val="0000FF"/>
                  <w:sz w:val="24"/>
                  <w:szCs w:val="24"/>
                  <w:u w:val="single"/>
                  <w:lang w:val="ru-RU"/>
                </w:rPr>
                <w:t>8</w:t>
              </w:r>
              <w:r w:rsidRPr="00DA5845">
                <w:rPr>
                  <w:rFonts w:ascii="Times New Roman" w:hAnsi="Times New Roman" w:cs="Times New Roman"/>
                  <w:color w:val="0000FF"/>
                  <w:sz w:val="24"/>
                  <w:szCs w:val="24"/>
                  <w:u w:val="single"/>
                </w:rPr>
                <w:t>ba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dda</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c</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59</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Основные этапы эволюции беспозвоночных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ddb</w:t>
              </w:r>
              <w:r w:rsidRPr="00DA5845">
                <w:rPr>
                  <w:rFonts w:ascii="Times New Roman" w:hAnsi="Times New Roman" w:cs="Times New Roman"/>
                  <w:color w:val="0000FF"/>
                  <w:sz w:val="24"/>
                  <w:szCs w:val="24"/>
                  <w:u w:val="single"/>
                  <w:lang w:val="ru-RU"/>
                </w:rPr>
                <w:t>94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60</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Основные этапы эволюции позвоночных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ddd</w:t>
              </w:r>
              <w:r w:rsidRPr="00DA5845">
                <w:rPr>
                  <w:rFonts w:ascii="Times New Roman" w:hAnsi="Times New Roman" w:cs="Times New Roman"/>
                  <w:color w:val="0000FF"/>
                  <w:sz w:val="24"/>
                  <w:szCs w:val="24"/>
                  <w:u w:val="single"/>
                  <w:lang w:val="ru-RU"/>
                </w:rPr>
                <w:t>60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61</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Животные и среда обитания</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5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058</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62</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Популяции животных, их характеристики. Пищевые связи в природном сообществе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ca</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63</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Животный мир природных зон Земли</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0</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64</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Воздействие человека на животных в природе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846</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65</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Сельскохозяйственные животные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4</w:t>
              </w:r>
            </w:hyperlink>
          </w:p>
        </w:tc>
      </w:tr>
      <w:tr w:rsidR="00910A8D" w:rsidRPr="00910A8D"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66</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Животные в городе. Меры сохранения животного мира</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dec</w:t>
              </w:r>
              <w:r w:rsidRPr="00DA5845">
                <w:rPr>
                  <w:rFonts w:ascii="Times New Roman" w:hAnsi="Times New Roman" w:cs="Times New Roman"/>
                  <w:color w:val="0000FF"/>
                  <w:sz w:val="24"/>
                  <w:szCs w:val="24"/>
                  <w:u w:val="single"/>
                  <w:lang w:val="ru-RU"/>
                </w:rPr>
                <w:t>7</w:t>
              </w:r>
              <w:r w:rsidRPr="00DA5845">
                <w:rPr>
                  <w:rFonts w:ascii="Times New Roman" w:hAnsi="Times New Roman" w:cs="Times New Roman"/>
                  <w:color w:val="0000FF"/>
                  <w:sz w:val="24"/>
                  <w:szCs w:val="24"/>
                  <w:u w:val="single"/>
                </w:rPr>
                <w:t>e</w:t>
              </w:r>
            </w:hyperlink>
          </w:p>
        </w:tc>
      </w:tr>
      <w:tr w:rsidR="00910A8D" w:rsidRPr="00DA5845"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67</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Резервный урок. Обобщающий урок по теме «Строение и жизнедеятельность </w:t>
            </w:r>
            <w:r w:rsidRPr="00DA5845">
              <w:rPr>
                <w:rFonts w:ascii="Times New Roman" w:hAnsi="Times New Roman" w:cs="Times New Roman"/>
                <w:color w:val="000000"/>
                <w:sz w:val="24"/>
                <w:szCs w:val="24"/>
                <w:lang w:val="ru-RU"/>
              </w:rPr>
              <w:lastRenderedPageBreak/>
              <w:t>организма животного»</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trHeight w:val="144"/>
          <w:tblCellSpacing w:w="20" w:type="nil"/>
        </w:trPr>
        <w:tc>
          <w:tcPr>
            <w:tcW w:w="830"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68</w:t>
            </w:r>
          </w:p>
        </w:tc>
        <w:tc>
          <w:tcPr>
            <w:tcW w:w="416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Резервный урок. Обобщающий урок по теме «Систематические группы животных»</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1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p>
        </w:tc>
      </w:tr>
      <w:tr w:rsidR="00910A8D" w:rsidRPr="00DA5845" w:rsidTr="00910A8D">
        <w:trPr>
          <w:gridAfter w:val="1"/>
          <w:wAfter w:w="3103" w:type="dxa"/>
          <w:trHeight w:val="144"/>
          <w:tblCellSpacing w:w="20" w:type="nil"/>
        </w:trPr>
        <w:tc>
          <w:tcPr>
            <w:tcW w:w="0" w:type="auto"/>
            <w:gridSpan w:val="2"/>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132"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11.5 </w:t>
            </w:r>
          </w:p>
        </w:tc>
      </w:tr>
    </w:tbl>
    <w:p w:rsidR="00CF64B0" w:rsidRDefault="00CF64B0">
      <w:pPr>
        <w:spacing w:after="0"/>
        <w:ind w:left="120"/>
        <w:rPr>
          <w:rFonts w:ascii="Times New Roman" w:hAnsi="Times New Roman" w:cs="Times New Roman"/>
          <w:sz w:val="24"/>
          <w:szCs w:val="24"/>
          <w:lang w:val="ru-RU"/>
        </w:rPr>
      </w:pPr>
    </w:p>
    <w:p w:rsidR="00B66DE7" w:rsidRPr="00DA5845" w:rsidRDefault="007E2163">
      <w:pPr>
        <w:spacing w:after="0"/>
        <w:ind w:left="120"/>
        <w:rPr>
          <w:rFonts w:ascii="Times New Roman" w:hAnsi="Times New Roman" w:cs="Times New Roman"/>
          <w:sz w:val="24"/>
          <w:szCs w:val="24"/>
        </w:rPr>
      </w:pPr>
      <w:r w:rsidRPr="00DA5845">
        <w:rPr>
          <w:rFonts w:ascii="Times New Roman" w:hAnsi="Times New Roman" w:cs="Times New Roman"/>
          <w:b/>
          <w:color w:val="000000"/>
          <w:sz w:val="24"/>
          <w:szCs w:val="24"/>
          <w:lang w:val="ru-RU"/>
        </w:rPr>
        <w:t>8</w:t>
      </w:r>
      <w:r w:rsidR="00DE563E" w:rsidRPr="00DA5845">
        <w:rPr>
          <w:rFonts w:ascii="Times New Roman" w:hAnsi="Times New Roman" w:cs="Times New Roman"/>
          <w:b/>
          <w:color w:val="000000"/>
          <w:sz w:val="24"/>
          <w:szCs w:val="24"/>
        </w:rPr>
        <w:t xml:space="preserve"> КЛАСС </w:t>
      </w:r>
    </w:p>
    <w:tbl>
      <w:tblPr>
        <w:tblW w:w="12999"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7"/>
        <w:gridCol w:w="3907"/>
        <w:gridCol w:w="995"/>
        <w:gridCol w:w="1841"/>
        <w:gridCol w:w="1910"/>
        <w:gridCol w:w="3090"/>
        <w:gridCol w:w="229"/>
      </w:tblGrid>
      <w:tr w:rsidR="00910A8D" w:rsidRPr="00DA5845" w:rsidTr="00910A8D">
        <w:trPr>
          <w:gridAfter w:val="1"/>
          <w:wAfter w:w="232" w:type="dxa"/>
          <w:trHeight w:val="144"/>
          <w:tblCellSpacing w:w="20" w:type="nil"/>
        </w:trPr>
        <w:tc>
          <w:tcPr>
            <w:tcW w:w="1007"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 п/п </w:t>
            </w:r>
          </w:p>
          <w:p w:rsidR="00910A8D" w:rsidRPr="00DA5845" w:rsidRDefault="00910A8D">
            <w:pPr>
              <w:spacing w:after="0"/>
              <w:ind w:left="135"/>
              <w:rPr>
                <w:rFonts w:ascii="Times New Roman" w:hAnsi="Times New Roman" w:cs="Times New Roman"/>
                <w:sz w:val="24"/>
                <w:szCs w:val="24"/>
              </w:rPr>
            </w:pPr>
          </w:p>
        </w:tc>
        <w:tc>
          <w:tcPr>
            <w:tcW w:w="3903"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Тема урока </w:t>
            </w:r>
          </w:p>
          <w:p w:rsidR="00910A8D" w:rsidRPr="00DA5845" w:rsidRDefault="00910A8D">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b/>
                <w:color w:val="000000"/>
                <w:sz w:val="24"/>
                <w:szCs w:val="24"/>
              </w:rPr>
              <w:t>Количество часов</w:t>
            </w:r>
          </w:p>
        </w:tc>
        <w:tc>
          <w:tcPr>
            <w:tcW w:w="3090" w:type="dxa"/>
            <w:vMerge w:val="restart"/>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Электронные цифровые образовательные ресурсы </w:t>
            </w:r>
          </w:p>
          <w:p w:rsidR="00910A8D" w:rsidRPr="00DA5845" w:rsidRDefault="00910A8D">
            <w:pPr>
              <w:spacing w:after="0"/>
              <w:ind w:left="135"/>
              <w:rPr>
                <w:rFonts w:ascii="Times New Roman" w:hAnsi="Times New Roman" w:cs="Times New Roman"/>
                <w:sz w:val="24"/>
                <w:szCs w:val="24"/>
              </w:rPr>
            </w:pPr>
          </w:p>
        </w:tc>
      </w:tr>
      <w:tr w:rsidR="00910A8D" w:rsidRPr="00DA5845" w:rsidTr="00910A8D">
        <w:trPr>
          <w:gridAfter w:val="1"/>
          <w:wAfter w:w="232" w:type="dxa"/>
          <w:trHeight w:val="144"/>
          <w:tblCellSpacing w:w="20" w:type="nil"/>
        </w:trPr>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c>
          <w:tcPr>
            <w:tcW w:w="1016"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Всего </w:t>
            </w:r>
          </w:p>
          <w:p w:rsidR="00910A8D" w:rsidRPr="00DA5845" w:rsidRDefault="00910A8D">
            <w:pPr>
              <w:spacing w:after="0"/>
              <w:ind w:left="135"/>
              <w:rPr>
                <w:rFonts w:ascii="Times New Roman" w:hAnsi="Times New Roman" w:cs="Times New Roman"/>
                <w:sz w:val="24"/>
                <w:szCs w:val="24"/>
              </w:rPr>
            </w:pPr>
          </w:p>
        </w:tc>
        <w:tc>
          <w:tcPr>
            <w:tcW w:w="1841"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Контрольные работы </w:t>
            </w:r>
          </w:p>
          <w:p w:rsidR="00910A8D" w:rsidRPr="00DA5845" w:rsidRDefault="00910A8D">
            <w:pPr>
              <w:spacing w:after="0"/>
              <w:ind w:left="135"/>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b/>
                <w:color w:val="000000"/>
                <w:sz w:val="24"/>
                <w:szCs w:val="24"/>
              </w:rPr>
              <w:t xml:space="preserve">Практические работы </w:t>
            </w:r>
          </w:p>
          <w:p w:rsidR="00910A8D" w:rsidRPr="00DA5845" w:rsidRDefault="00910A8D">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910A8D" w:rsidRPr="00DA5845" w:rsidRDefault="00910A8D">
            <w:pPr>
              <w:rPr>
                <w:rFonts w:ascii="Times New Roman" w:hAnsi="Times New Roman" w:cs="Times New Roman"/>
                <w:sz w:val="24"/>
                <w:szCs w:val="24"/>
              </w:rPr>
            </w:pPr>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Науки о человеке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w:t>
              </w:r>
              <w:r w:rsidRPr="00DA5845">
                <w:rPr>
                  <w:rFonts w:ascii="Times New Roman" w:hAnsi="Times New Roman" w:cs="Times New Roman"/>
                  <w:color w:val="0000FF"/>
                  <w:sz w:val="24"/>
                  <w:szCs w:val="24"/>
                  <w:u w:val="single"/>
                  <w:lang w:val="ru-RU"/>
                </w:rPr>
                <w:t>188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Человек как часть природы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w:t>
              </w:r>
              <w:r w:rsidRPr="00DA5845">
                <w:rPr>
                  <w:rFonts w:ascii="Times New Roman" w:hAnsi="Times New Roman" w:cs="Times New Roman"/>
                  <w:color w:val="0000FF"/>
                  <w:sz w:val="24"/>
                  <w:szCs w:val="24"/>
                  <w:u w:val="single"/>
                  <w:lang w:val="ru-RU"/>
                </w:rPr>
                <w:t>354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Антропогенез</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w:t>
              </w:r>
              <w:r w:rsidRPr="00DA5845">
                <w:rPr>
                  <w:rFonts w:ascii="Times New Roman" w:hAnsi="Times New Roman" w:cs="Times New Roman"/>
                  <w:color w:val="0000FF"/>
                  <w:sz w:val="24"/>
                  <w:szCs w:val="24"/>
                  <w:u w:val="single"/>
                  <w:lang w:val="ru-RU"/>
                </w:rPr>
                <w:t>354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химический состав клетки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6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w:t>
              </w:r>
              <w:r w:rsidRPr="00DA5845">
                <w:rPr>
                  <w:rFonts w:ascii="Times New Roman" w:hAnsi="Times New Roman" w:cs="Times New Roman"/>
                  <w:color w:val="0000FF"/>
                  <w:sz w:val="24"/>
                  <w:szCs w:val="24"/>
                  <w:u w:val="single"/>
                  <w:lang w:val="ru-RU"/>
                </w:rPr>
                <w:t>606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и системы органов человека. Практическая работа «Распознавание органов и систем органов человека (по таблицам)»</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dfae</w:t>
              </w:r>
              <w:r w:rsidRPr="00DA5845">
                <w:rPr>
                  <w:rFonts w:ascii="Times New Roman" w:hAnsi="Times New Roman" w:cs="Times New Roman"/>
                  <w:color w:val="0000FF"/>
                  <w:sz w:val="24"/>
                  <w:szCs w:val="24"/>
                  <w:u w:val="single"/>
                  <w:lang w:val="ru-RU"/>
                </w:rPr>
                <w:t>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Нервные клетки. Рефлекс. Рецепторы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dfdb</w:t>
              </w:r>
              <w:r w:rsidRPr="00DA5845">
                <w:rPr>
                  <w:rFonts w:ascii="Times New Roman" w:hAnsi="Times New Roman" w:cs="Times New Roman"/>
                  <w:color w:val="0000FF"/>
                  <w:sz w:val="24"/>
                  <w:szCs w:val="24"/>
                  <w:u w:val="single"/>
                  <w:lang w:val="ru-RU"/>
                </w:rPr>
                <w:t>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Нервная система человека, ее организация и значение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dfc</w:t>
              </w:r>
              <w:r w:rsidRPr="00DA5845">
                <w:rPr>
                  <w:rFonts w:ascii="Times New Roman" w:hAnsi="Times New Roman" w:cs="Times New Roman"/>
                  <w:color w:val="0000FF"/>
                  <w:sz w:val="24"/>
                  <w:szCs w:val="24"/>
                  <w:u w:val="single"/>
                  <w:lang w:val="ru-RU"/>
                </w:rPr>
                <w:t>6</w:t>
              </w:r>
              <w:r w:rsidRPr="00DA5845">
                <w:rPr>
                  <w:rFonts w:ascii="Times New Roman" w:hAnsi="Times New Roman" w:cs="Times New Roman"/>
                  <w:color w:val="0000FF"/>
                  <w:sz w:val="24"/>
                  <w:szCs w:val="24"/>
                  <w:u w:val="single"/>
                </w:rPr>
                <w:t>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Спинной мозг, его строение и функции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dff</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c</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Головной мозг, его строение и функции. Практическая работа «Изучение головного мозга человека (по муляжам)»</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00</w:t>
              </w:r>
              <w:r w:rsidRPr="00DA5845">
                <w:rPr>
                  <w:rFonts w:ascii="Times New Roman" w:hAnsi="Times New Roman" w:cs="Times New Roman"/>
                  <w:color w:val="0000FF"/>
                  <w:sz w:val="24"/>
                  <w:szCs w:val="24"/>
                  <w:u w:val="single"/>
                </w:rPr>
                <w:t>ba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Вегетативная нервная система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0682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Нервная система как единое целое. Нарушения в работе нервной системы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0682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Эндокринная система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098</w:t>
              </w:r>
              <w:r w:rsidRPr="00DA5845">
                <w:rPr>
                  <w:rFonts w:ascii="Times New Roman" w:hAnsi="Times New Roman" w:cs="Times New Roman"/>
                  <w:color w:val="0000FF"/>
                  <w:sz w:val="24"/>
                  <w:szCs w:val="24"/>
                  <w:u w:val="single"/>
                </w:rPr>
                <w:t>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рефлекторной и гуморальной регуляции функций организма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36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Скелет человека, строение его отделов и функции. Практическая работа «Изучение строения костей (на муляжах)»</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7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10</w:t>
              </w:r>
              <w:r w:rsidRPr="00DA5845">
                <w:rPr>
                  <w:rFonts w:ascii="Times New Roman" w:hAnsi="Times New Roman" w:cs="Times New Roman"/>
                  <w:color w:val="0000FF"/>
                  <w:sz w:val="24"/>
                  <w:szCs w:val="24"/>
                  <w:u w:val="single"/>
                </w:rPr>
                <w:t>b</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Кости, их химический состав, строение. Типы костей. Практическая работа «Исследование свойств кости»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0</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Мышечная система человека. </w:t>
            </w:r>
            <w:r w:rsidRPr="00DA5845">
              <w:rPr>
                <w:rFonts w:ascii="Times New Roman" w:hAnsi="Times New Roman" w:cs="Times New Roman"/>
                <w:color w:val="000000"/>
                <w:sz w:val="24"/>
                <w:szCs w:val="24"/>
                <w:lang w:val="ru-RU"/>
              </w:rPr>
              <w:lastRenderedPageBreak/>
              <w:t>Практическая работа «Изучение влияния статической и динамической нагрузки на утомление мышц»</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1398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18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Нарушения опорно-двигательной системы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15</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19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15</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Внутренняя среда организма и ее функции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1712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Состав крови. Лабораторная работа «Изучение микроскопического строения крови человека и лягушки (сравнение)»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1712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Свёртывание крови. Переливание крови. Группы крови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182</w:t>
              </w:r>
              <w:r w:rsidRPr="00DA5845">
                <w:rPr>
                  <w:rFonts w:ascii="Times New Roman" w:hAnsi="Times New Roman" w:cs="Times New Roman"/>
                  <w:color w:val="0000FF"/>
                  <w:sz w:val="24"/>
                  <w:szCs w:val="24"/>
                  <w:u w:val="single"/>
                </w:rPr>
                <w:t>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Иммунитет и его виды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1942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кровообращения Строение и работа сердца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70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Сосудистая система. Практическая работа «Измерение кровяного давления»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8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1</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c</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Регуляция деятельности сердца и </w:t>
            </w:r>
            <w:r w:rsidRPr="00DA5845">
              <w:rPr>
                <w:rFonts w:ascii="Times New Roman" w:hAnsi="Times New Roman" w:cs="Times New Roman"/>
                <w:color w:val="000000"/>
                <w:sz w:val="24"/>
                <w:szCs w:val="24"/>
                <w:lang w:val="ru-RU"/>
              </w:rPr>
              <w:lastRenderedPageBreak/>
              <w:t>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20</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27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Профилактика сердечно-сосудистых заболеваний. Первая помощь при кровотечениях. </w:t>
            </w:r>
            <w:r w:rsidRPr="00DA5845">
              <w:rPr>
                <w:rFonts w:ascii="Times New Roman" w:hAnsi="Times New Roman" w:cs="Times New Roman"/>
                <w:color w:val="000000"/>
                <w:sz w:val="24"/>
                <w:szCs w:val="24"/>
              </w:rPr>
              <w:t>Практическая работа «Первая помощь при кровотечении»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220</w:t>
              </w:r>
              <w:r w:rsidRPr="00DA5845">
                <w:rPr>
                  <w:rFonts w:ascii="Times New Roman" w:hAnsi="Times New Roman" w:cs="Times New Roman"/>
                  <w:color w:val="0000FF"/>
                  <w:sz w:val="24"/>
                  <w:szCs w:val="24"/>
                  <w:u w:val="single"/>
                </w:rPr>
                <w:t>c</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Дыхание и его значение. Органы дыхания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231</w:t>
              </w:r>
              <w:r w:rsidRPr="00DA5845">
                <w:rPr>
                  <w:rFonts w:ascii="Times New Roman" w:hAnsi="Times New Roman" w:cs="Times New Roman"/>
                  <w:color w:val="0000FF"/>
                  <w:sz w:val="24"/>
                  <w:szCs w:val="24"/>
                  <w:u w:val="single"/>
                </w:rPr>
                <w:t>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29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Механизмы дыхания. Регуляция дыхания Практическая работа «Измерение обхвата грудной клетки в состоянии вдоха и выдоха»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25</w:t>
              </w:r>
              <w:r w:rsidRPr="00DA5845">
                <w:rPr>
                  <w:rFonts w:ascii="Times New Roman" w:hAnsi="Times New Roman" w:cs="Times New Roman"/>
                  <w:color w:val="0000FF"/>
                  <w:sz w:val="24"/>
                  <w:szCs w:val="24"/>
                  <w:u w:val="single"/>
                </w:rPr>
                <w:t>fe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Заболевания органов дыхания и их профилактика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aae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Оказание первой помощи при поражении органов дыхания Практическая работа «Определение частоты дыхания. </w:t>
            </w:r>
            <w:r w:rsidRPr="00DA5845">
              <w:rPr>
                <w:rFonts w:ascii="Times New Roman" w:hAnsi="Times New Roman" w:cs="Times New Roman"/>
                <w:color w:val="000000"/>
                <w:sz w:val="24"/>
                <w:szCs w:val="24"/>
              </w:rPr>
              <w:t>Влияние различных факторов на частоту дыхания»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64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Питательные вещества и пищевые продукты. </w:t>
            </w:r>
            <w:r w:rsidRPr="00DA5845">
              <w:rPr>
                <w:rFonts w:ascii="Times New Roman" w:hAnsi="Times New Roman" w:cs="Times New Roman"/>
                <w:color w:val="000000"/>
                <w:sz w:val="24"/>
                <w:szCs w:val="24"/>
              </w:rPr>
              <w:t>Питание и его значение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пищеварения, их строение и функции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2</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9</w:t>
              </w:r>
              <w:r w:rsidRPr="00DA5845">
                <w:rPr>
                  <w:rFonts w:ascii="Times New Roman" w:hAnsi="Times New Roman" w:cs="Times New Roman"/>
                  <w:color w:val="0000FF"/>
                  <w:sz w:val="24"/>
                  <w:szCs w:val="24"/>
                  <w:u w:val="single"/>
                </w:rPr>
                <w:t>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34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Пищеварение в ротовой полости. Практическая работа «Исследование действия ферментов слюны на крахмал»</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30</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Пищеварение в желудке и кишечнике. Практическая работа «Наблюдение действия желудочного сока на белки»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29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30</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Методы изучения органов пищеварения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3422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Гигиена питания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3666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Обмен веществ и превращение энергии в организме человека. Практическая работа «Исследование состава продуктов питания»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3792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39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Регуляция обмена веществ</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38</w:t>
              </w:r>
              <w:r w:rsidRPr="00DA5845">
                <w:rPr>
                  <w:rFonts w:ascii="Times New Roman" w:hAnsi="Times New Roman" w:cs="Times New Roman"/>
                  <w:color w:val="0000FF"/>
                  <w:sz w:val="24"/>
                  <w:szCs w:val="24"/>
                  <w:u w:val="single"/>
                </w:rPr>
                <w:t>a</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Витамины и их роль для организма. Практическая работа «Способы сохранения витаминов в пищевых продуктах»</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39</w:t>
              </w:r>
              <w:r w:rsidRPr="00DA5845">
                <w:rPr>
                  <w:rFonts w:ascii="Times New Roman" w:hAnsi="Times New Roman" w:cs="Times New Roman"/>
                  <w:color w:val="0000FF"/>
                  <w:sz w:val="24"/>
                  <w:szCs w:val="24"/>
                  <w:u w:val="single"/>
                </w:rPr>
                <w:t>ae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42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Строение и функции кожи. Практическая работа «Исследование с помощью лупы тыльной и ладонной стороны кисти»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76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Кожа и ее производные. Практическая работа «Описание мер по уходу за кожей лица и волосами в зависимости от типа кожи»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76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Кожа и терморегуляция. Практическая работа «Определение жирности различных участков кожи лица»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3</w:t>
              </w:r>
              <w:r w:rsidRPr="00DA5845">
                <w:rPr>
                  <w:rFonts w:ascii="Times New Roman" w:hAnsi="Times New Roman" w:cs="Times New Roman"/>
                  <w:color w:val="0000FF"/>
                  <w:sz w:val="24"/>
                  <w:szCs w:val="24"/>
                  <w:u w:val="single"/>
                </w:rPr>
                <w:t>f</w:t>
              </w:r>
              <w:r w:rsidRPr="00DA5845">
                <w:rPr>
                  <w:rFonts w:ascii="Times New Roman" w:hAnsi="Times New Roman" w:cs="Times New Roman"/>
                  <w:color w:val="0000FF"/>
                  <w:sz w:val="24"/>
                  <w:szCs w:val="24"/>
                  <w:u w:val="single"/>
                  <w:lang w:val="ru-RU"/>
                </w:rPr>
                <w:t>76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Заболевания кожи и их предупреждение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0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41</w:t>
              </w:r>
              <w:r w:rsidRPr="00DA5845">
                <w:rPr>
                  <w:rFonts w:ascii="Times New Roman" w:hAnsi="Times New Roman" w:cs="Times New Roman"/>
                  <w:color w:val="0000FF"/>
                  <w:sz w:val="24"/>
                  <w:szCs w:val="24"/>
                  <w:u w:val="single"/>
                </w:rPr>
                <w:t>ba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Гигиена кожи. Закаливание. Практическая работа «Описание основных гигиенических требований к одежде и обуви»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4084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Значение выделения. Органы мочевыделительной системы, их строение и функции. </w:t>
            </w:r>
            <w:r w:rsidRPr="00DA5845">
              <w:rPr>
                <w:rFonts w:ascii="Times New Roman" w:hAnsi="Times New Roman" w:cs="Times New Roman"/>
                <w:color w:val="000000"/>
                <w:sz w:val="24"/>
                <w:szCs w:val="24"/>
              </w:rPr>
              <w:t>Практическая работа «Определение местоположения почек (на муляже)»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4516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48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Образование мочи. Регуляция работы органов мочевыделительной системы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4746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49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Заболевания органов мочевыделительной системы, их предупреждение. </w:t>
            </w:r>
            <w:r w:rsidRPr="00DA5845">
              <w:rPr>
                <w:rFonts w:ascii="Times New Roman" w:hAnsi="Times New Roman" w:cs="Times New Roman"/>
                <w:color w:val="000000"/>
                <w:sz w:val="24"/>
                <w:szCs w:val="24"/>
              </w:rPr>
              <w:t>Практическая работа «Описание мер профилактики болезней почек»</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485</w:t>
              </w:r>
              <w:r w:rsidRPr="00DA5845">
                <w:rPr>
                  <w:rFonts w:ascii="Times New Roman" w:hAnsi="Times New Roman" w:cs="Times New Roman"/>
                  <w:color w:val="0000FF"/>
                  <w:sz w:val="24"/>
                  <w:szCs w:val="24"/>
                  <w:u w:val="single"/>
                </w:rPr>
                <w:t>e</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размножения человека. Наследование признаков у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ec</w:t>
              </w:r>
              <w:r w:rsidRPr="00DA5845">
                <w:rPr>
                  <w:rFonts w:ascii="Times New Roman" w:hAnsi="Times New Roman" w:cs="Times New Roman"/>
                  <w:color w:val="0000FF"/>
                  <w:sz w:val="24"/>
                  <w:szCs w:val="24"/>
                  <w:u w:val="single"/>
                  <w:lang w:val="ru-RU"/>
                </w:rPr>
                <w:t>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Органы репродукции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c</w:t>
              </w:r>
              <w:r w:rsidRPr="00DA5845">
                <w:rPr>
                  <w:rFonts w:ascii="Times New Roman" w:hAnsi="Times New Roman" w:cs="Times New Roman"/>
                  <w:color w:val="0000FF"/>
                  <w:sz w:val="24"/>
                  <w:szCs w:val="24"/>
                  <w:u w:val="single"/>
                  <w:lang w:val="ru-RU"/>
                </w:rPr>
                <w:t>50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ec</w:t>
              </w:r>
              <w:r w:rsidRPr="00DA5845">
                <w:rPr>
                  <w:rFonts w:ascii="Times New Roman" w:hAnsi="Times New Roman" w:cs="Times New Roman"/>
                  <w:color w:val="0000FF"/>
                  <w:sz w:val="24"/>
                  <w:szCs w:val="24"/>
                  <w:u w:val="single"/>
                  <w:lang w:val="ru-RU"/>
                </w:rPr>
                <w:t>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Беременность и роды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Рост и развитие ребенка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da</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1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4</w:t>
              </w:r>
              <w:r w:rsidRPr="00DA5845">
                <w:rPr>
                  <w:rFonts w:ascii="Times New Roman" w:hAnsi="Times New Roman" w:cs="Times New Roman"/>
                  <w:color w:val="0000FF"/>
                  <w:sz w:val="24"/>
                  <w:szCs w:val="24"/>
                  <w:u w:val="single"/>
                </w:rPr>
                <w:t>fd</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Механизм работы зрительного анализатора. Гигиена зрения. </w:t>
            </w:r>
            <w:r w:rsidRPr="00DA5845">
              <w:rPr>
                <w:rFonts w:ascii="Times New Roman" w:hAnsi="Times New Roman" w:cs="Times New Roman"/>
                <w:color w:val="000000"/>
                <w:sz w:val="24"/>
                <w:szCs w:val="24"/>
                <w:lang w:val="ru-RU"/>
              </w:rPr>
              <w:lastRenderedPageBreak/>
              <w:t>Практическая работа «Определение остроты зрения у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lastRenderedPageBreak/>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50</w:t>
              </w:r>
              <w:r w:rsidRPr="00DA5845">
                <w:rPr>
                  <w:rFonts w:ascii="Times New Roman" w:hAnsi="Times New Roman" w:cs="Times New Roman"/>
                  <w:color w:val="0000FF"/>
                  <w:sz w:val="24"/>
                  <w:szCs w:val="24"/>
                  <w:u w:val="single"/>
                </w:rPr>
                <w:t>ec</w:t>
              </w:r>
            </w:hyperlink>
            <w:r w:rsidRPr="00DA5845">
              <w:rPr>
                <w:rFonts w:ascii="Times New Roman" w:hAnsi="Times New Roman" w:cs="Times New Roman"/>
                <w:color w:val="000000"/>
                <w:sz w:val="24"/>
                <w:szCs w:val="24"/>
                <w:lang w:val="ru-RU"/>
              </w:rPr>
              <w:t xml:space="preserve"> </w:t>
            </w:r>
            <w:hyperlink r:id="rId32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51</w:t>
              </w:r>
              <w:r w:rsidRPr="00DA5845">
                <w:rPr>
                  <w:rFonts w:ascii="Times New Roman" w:hAnsi="Times New Roman" w:cs="Times New Roman"/>
                  <w:color w:val="0000FF"/>
                  <w:sz w:val="24"/>
                  <w:szCs w:val="24"/>
                  <w:u w:val="single"/>
                </w:rPr>
                <w:t>fa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57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Ухо и слух. Практическая работа «Изучение строения органа слуха (на муляже)»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5416</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Органы равновесия, мышечное чувство, осязание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5538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59</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Вкусовой и обонятельный анализаторы. Взаимодействие сенсорных систем организма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4">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5538</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60</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Психика и поведение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5">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5646</w:t>
              </w:r>
            </w:hyperlink>
          </w:p>
        </w:tc>
      </w:tr>
      <w:tr w:rsidR="00910A8D" w:rsidRPr="00910A8D" w:rsidTr="00910A8D">
        <w:trPr>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61</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Высшая нервная деятельность человека, история ее изучения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6">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5768</w:t>
              </w:r>
            </w:hyperlink>
          </w:p>
        </w:tc>
        <w:tc>
          <w:tcPr>
            <w:tcW w:w="232" w:type="dxa"/>
          </w:tcPr>
          <w:p w:rsidR="00910A8D" w:rsidRPr="00DA5845" w:rsidRDefault="00910A8D">
            <w:pPr>
              <w:rPr>
                <w:rFonts w:ascii="Times New Roman" w:hAnsi="Times New Roman" w:cs="Times New Roman"/>
                <w:sz w:val="24"/>
                <w:szCs w:val="24"/>
                <w:lang w:val="ru-RU"/>
              </w:rPr>
            </w:pPr>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62</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rPr>
              <w:t>Врождённое и приобретённое поведение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7">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588</w:t>
              </w:r>
              <w:r w:rsidRPr="00DA5845">
                <w:rPr>
                  <w:rFonts w:ascii="Times New Roman" w:hAnsi="Times New Roman" w:cs="Times New Roman"/>
                  <w:color w:val="0000FF"/>
                  <w:sz w:val="24"/>
                  <w:szCs w:val="24"/>
                  <w:u w:val="single"/>
                </w:rPr>
                <w:t>a</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63</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Особенности психики человека. Практическая работа «Оценка сформированности навыков логического мышления».</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8">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w:t>
              </w:r>
              <w:r w:rsidRPr="00DA5845">
                <w:rPr>
                  <w:rFonts w:ascii="Times New Roman" w:hAnsi="Times New Roman" w:cs="Times New Roman"/>
                  <w:color w:val="0000FF"/>
                  <w:sz w:val="24"/>
                  <w:szCs w:val="24"/>
                  <w:u w:val="single"/>
                </w:rPr>
                <w:t>ac</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64</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Память и внимание. Практическая работа «Изучение кратковременной памяти. </w:t>
            </w:r>
            <w:r w:rsidRPr="00DA5845">
              <w:rPr>
                <w:rFonts w:ascii="Times New Roman" w:hAnsi="Times New Roman" w:cs="Times New Roman"/>
                <w:color w:val="000000"/>
                <w:sz w:val="24"/>
                <w:szCs w:val="24"/>
              </w:rPr>
              <w:t>Определение объёма механической и логической памяти»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0.5 </w:t>
            </w: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29">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w:t>
              </w:r>
              <w:r w:rsidRPr="00DA5845">
                <w:rPr>
                  <w:rFonts w:ascii="Times New Roman" w:hAnsi="Times New Roman" w:cs="Times New Roman"/>
                  <w:color w:val="0000FF"/>
                  <w:sz w:val="24"/>
                  <w:szCs w:val="24"/>
                  <w:u w:val="single"/>
                </w:rPr>
                <w:t>ac</w:t>
              </w:r>
              <w:r w:rsidRPr="00DA5845">
                <w:rPr>
                  <w:rFonts w:ascii="Times New Roman" w:hAnsi="Times New Roman" w:cs="Times New Roman"/>
                  <w:color w:val="0000FF"/>
                  <w:sz w:val="24"/>
                  <w:szCs w:val="24"/>
                  <w:u w:val="single"/>
                  <w:lang w:val="ru-RU"/>
                </w:rPr>
                <w:t>4</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65</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Сон и бодрствование. Режим труда и отдыха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30">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w:t>
              </w:r>
              <w:r w:rsidRPr="00DA5845">
                <w:rPr>
                  <w:rFonts w:ascii="Times New Roman" w:hAnsi="Times New Roman" w:cs="Times New Roman"/>
                  <w:color w:val="0000FF"/>
                  <w:sz w:val="24"/>
                  <w:szCs w:val="24"/>
                  <w:u w:val="single"/>
                </w:rPr>
                <w:t>bf</w:t>
              </w:r>
              <w:r w:rsidRPr="00DA5845">
                <w:rPr>
                  <w:rFonts w:ascii="Times New Roman" w:hAnsi="Times New Roman" w:cs="Times New Roman"/>
                  <w:color w:val="0000FF"/>
                  <w:sz w:val="24"/>
                  <w:szCs w:val="24"/>
                  <w:u w:val="single"/>
                  <w:lang w:val="ru-RU"/>
                </w:rPr>
                <w:t>0</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lastRenderedPageBreak/>
              <w:t>66</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Среда обитания человека и её факторы</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31">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67</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Окружающая среда и здоровье человека</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32">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5</w:t>
              </w:r>
              <w:r w:rsidRPr="00DA5845">
                <w:rPr>
                  <w:rFonts w:ascii="Times New Roman" w:hAnsi="Times New Roman" w:cs="Times New Roman"/>
                  <w:color w:val="0000FF"/>
                  <w:sz w:val="24"/>
                  <w:szCs w:val="24"/>
                  <w:u w:val="single"/>
                </w:rPr>
                <w:t>d</w:t>
              </w:r>
              <w:r w:rsidRPr="00DA5845">
                <w:rPr>
                  <w:rFonts w:ascii="Times New Roman" w:hAnsi="Times New Roman" w:cs="Times New Roman"/>
                  <w:color w:val="0000FF"/>
                  <w:sz w:val="24"/>
                  <w:szCs w:val="24"/>
                  <w:u w:val="single"/>
                  <w:lang w:val="ru-RU"/>
                </w:rPr>
                <w:t>12</w:t>
              </w:r>
            </w:hyperlink>
          </w:p>
        </w:tc>
      </w:tr>
      <w:tr w:rsidR="00910A8D" w:rsidRPr="00910A8D" w:rsidTr="00910A8D">
        <w:trPr>
          <w:gridAfter w:val="1"/>
          <w:wAfter w:w="232" w:type="dxa"/>
          <w:trHeight w:val="144"/>
          <w:tblCellSpacing w:w="20" w:type="nil"/>
        </w:trPr>
        <w:tc>
          <w:tcPr>
            <w:tcW w:w="1007" w:type="dxa"/>
            <w:tcMar>
              <w:top w:w="50" w:type="dxa"/>
              <w:left w:w="100" w:type="dxa"/>
            </w:tcMar>
            <w:vAlign w:val="center"/>
          </w:tcPr>
          <w:p w:rsidR="00910A8D" w:rsidRPr="00DA5845" w:rsidRDefault="00910A8D">
            <w:pPr>
              <w:spacing w:after="0"/>
              <w:rPr>
                <w:rFonts w:ascii="Times New Roman" w:hAnsi="Times New Roman" w:cs="Times New Roman"/>
                <w:sz w:val="24"/>
                <w:szCs w:val="24"/>
              </w:rPr>
            </w:pPr>
            <w:r w:rsidRPr="00DA5845">
              <w:rPr>
                <w:rFonts w:ascii="Times New Roman" w:hAnsi="Times New Roman" w:cs="Times New Roman"/>
                <w:color w:val="000000"/>
                <w:sz w:val="24"/>
                <w:szCs w:val="24"/>
              </w:rPr>
              <w:t>68</w:t>
            </w:r>
          </w:p>
        </w:tc>
        <w:tc>
          <w:tcPr>
            <w:tcW w:w="3903"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Человек как часть биосферы Земли</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1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p>
        </w:tc>
        <w:tc>
          <w:tcPr>
            <w:tcW w:w="3090" w:type="dxa"/>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 xml:space="preserve">Библиотека ЦОК </w:t>
            </w:r>
            <w:hyperlink r:id="rId333">
              <w:r w:rsidRPr="00DA5845">
                <w:rPr>
                  <w:rFonts w:ascii="Times New Roman" w:hAnsi="Times New Roman" w:cs="Times New Roman"/>
                  <w:color w:val="0000FF"/>
                  <w:sz w:val="24"/>
                  <w:szCs w:val="24"/>
                  <w:u w:val="single"/>
                </w:rPr>
                <w:t>https</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m</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edsoo</w:t>
              </w:r>
              <w:r w:rsidRPr="00DA5845">
                <w:rPr>
                  <w:rFonts w:ascii="Times New Roman" w:hAnsi="Times New Roman" w:cs="Times New Roman"/>
                  <w:color w:val="0000FF"/>
                  <w:sz w:val="24"/>
                  <w:szCs w:val="24"/>
                  <w:u w:val="single"/>
                  <w:lang w:val="ru-RU"/>
                </w:rPr>
                <w:t>.</w:t>
              </w:r>
              <w:r w:rsidRPr="00DA5845">
                <w:rPr>
                  <w:rFonts w:ascii="Times New Roman" w:hAnsi="Times New Roman" w:cs="Times New Roman"/>
                  <w:color w:val="0000FF"/>
                  <w:sz w:val="24"/>
                  <w:szCs w:val="24"/>
                  <w:u w:val="single"/>
                </w:rPr>
                <w:t>ru</w:t>
              </w:r>
              <w:r w:rsidRPr="00DA5845">
                <w:rPr>
                  <w:rFonts w:ascii="Times New Roman" w:hAnsi="Times New Roman" w:cs="Times New Roman"/>
                  <w:color w:val="0000FF"/>
                  <w:sz w:val="24"/>
                  <w:szCs w:val="24"/>
                  <w:u w:val="single"/>
                  <w:lang w:val="ru-RU"/>
                </w:rPr>
                <w:t>/863</w:t>
              </w:r>
              <w:r w:rsidRPr="00DA5845">
                <w:rPr>
                  <w:rFonts w:ascii="Times New Roman" w:hAnsi="Times New Roman" w:cs="Times New Roman"/>
                  <w:color w:val="0000FF"/>
                  <w:sz w:val="24"/>
                  <w:szCs w:val="24"/>
                  <w:u w:val="single"/>
                </w:rPr>
                <w:t>e</w:t>
              </w:r>
              <w:r w:rsidRPr="00DA5845">
                <w:rPr>
                  <w:rFonts w:ascii="Times New Roman" w:hAnsi="Times New Roman" w:cs="Times New Roman"/>
                  <w:color w:val="0000FF"/>
                  <w:sz w:val="24"/>
                  <w:szCs w:val="24"/>
                  <w:u w:val="single"/>
                  <w:lang w:val="ru-RU"/>
                </w:rPr>
                <w:t>600</w:t>
              </w:r>
              <w:r w:rsidRPr="00DA5845">
                <w:rPr>
                  <w:rFonts w:ascii="Times New Roman" w:hAnsi="Times New Roman" w:cs="Times New Roman"/>
                  <w:color w:val="0000FF"/>
                  <w:sz w:val="24"/>
                  <w:szCs w:val="24"/>
                  <w:u w:val="single"/>
                </w:rPr>
                <w:t>a</w:t>
              </w:r>
            </w:hyperlink>
          </w:p>
        </w:tc>
      </w:tr>
      <w:tr w:rsidR="00910A8D" w:rsidRPr="00DA5845" w:rsidTr="00910A8D">
        <w:trPr>
          <w:gridAfter w:val="2"/>
          <w:wAfter w:w="3322" w:type="dxa"/>
          <w:trHeight w:val="144"/>
          <w:tblCellSpacing w:w="20" w:type="nil"/>
        </w:trPr>
        <w:tc>
          <w:tcPr>
            <w:tcW w:w="0" w:type="auto"/>
            <w:gridSpan w:val="2"/>
            <w:tcMar>
              <w:top w:w="50" w:type="dxa"/>
              <w:left w:w="100" w:type="dxa"/>
            </w:tcMar>
            <w:vAlign w:val="center"/>
          </w:tcPr>
          <w:p w:rsidR="00910A8D" w:rsidRPr="00DA5845" w:rsidRDefault="00910A8D">
            <w:pPr>
              <w:spacing w:after="0"/>
              <w:ind w:left="135"/>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ОБЩЕЕ КОЛИЧЕСТВО ЧАСОВ ПО ПРОГРАММЕ</w:t>
            </w:r>
          </w:p>
        </w:tc>
        <w:tc>
          <w:tcPr>
            <w:tcW w:w="1016"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lang w:val="ru-RU"/>
              </w:rPr>
              <w:t xml:space="preserve"> </w:t>
            </w:r>
            <w:r w:rsidRPr="00DA5845">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910A8D" w:rsidRPr="00DA5845" w:rsidRDefault="00910A8D">
            <w:pPr>
              <w:spacing w:after="0"/>
              <w:ind w:left="135"/>
              <w:jc w:val="center"/>
              <w:rPr>
                <w:rFonts w:ascii="Times New Roman" w:hAnsi="Times New Roman" w:cs="Times New Roman"/>
                <w:sz w:val="24"/>
                <w:szCs w:val="24"/>
              </w:rPr>
            </w:pPr>
            <w:r w:rsidRPr="00DA5845">
              <w:rPr>
                <w:rFonts w:ascii="Times New Roman" w:hAnsi="Times New Roman" w:cs="Times New Roman"/>
                <w:color w:val="000000"/>
                <w:sz w:val="24"/>
                <w:szCs w:val="24"/>
              </w:rPr>
              <w:t xml:space="preserve"> 15 </w:t>
            </w:r>
          </w:p>
        </w:tc>
      </w:tr>
    </w:tbl>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bookmarkStart w:id="7" w:name="block-2936129"/>
      <w:bookmarkEnd w:id="6"/>
    </w:p>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p>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p>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p>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p>
    <w:p w:rsidR="00CF64B0"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p>
    <w:p w:rsidR="00F54A30" w:rsidRPr="00DA5845" w:rsidRDefault="00CF64B0" w:rsidP="00F54A30">
      <w:pPr>
        <w:spacing w:after="0" w:line="240" w:lineRule="auto"/>
        <w:rPr>
          <w:rFonts w:ascii="Times New Roman" w:eastAsia="Times New Roman" w:hAnsi="Times New Roman" w:cs="Times New Roman"/>
          <w:b/>
          <w:bCs/>
          <w:caps/>
          <w:color w:val="000000"/>
          <w:sz w:val="24"/>
          <w:szCs w:val="24"/>
          <w:lang w:val="ru-RU" w:eastAsia="ru-RU"/>
        </w:rPr>
      </w:pPr>
      <w:r>
        <w:rPr>
          <w:rFonts w:ascii="Times New Roman" w:eastAsia="Times New Roman" w:hAnsi="Times New Roman" w:cs="Times New Roman"/>
          <w:b/>
          <w:bCs/>
          <w:caps/>
          <w:color w:val="000000"/>
          <w:sz w:val="24"/>
          <w:szCs w:val="24"/>
          <w:lang w:val="ru-RU" w:eastAsia="ru-RU"/>
        </w:rPr>
        <w:t xml:space="preserve">9 </w:t>
      </w:r>
      <w:r w:rsidR="00F54A30" w:rsidRPr="00DA5845">
        <w:rPr>
          <w:rFonts w:ascii="Times New Roman" w:eastAsia="Times New Roman" w:hAnsi="Times New Roman" w:cs="Times New Roman"/>
          <w:b/>
          <w:bCs/>
          <w:caps/>
          <w:color w:val="000000"/>
          <w:sz w:val="24"/>
          <w:szCs w:val="24"/>
          <w:lang w:val="ru-RU" w:eastAsia="ru-RU"/>
        </w:rPr>
        <w:t>КЛАСС</w:t>
      </w:r>
    </w:p>
    <w:tbl>
      <w:tblPr>
        <w:tblW w:w="14628" w:type="dxa"/>
        <w:tblCellSpacing w:w="15" w:type="dxa"/>
        <w:tblCellMar>
          <w:top w:w="15" w:type="dxa"/>
          <w:left w:w="15" w:type="dxa"/>
          <w:bottom w:w="15" w:type="dxa"/>
          <w:right w:w="15" w:type="dxa"/>
        </w:tblCellMar>
        <w:tblLook w:val="04A0" w:firstRow="1" w:lastRow="0" w:firstColumn="1" w:lastColumn="0" w:noHBand="0" w:noVBand="1"/>
      </w:tblPr>
      <w:tblGrid>
        <w:gridCol w:w="1055"/>
        <w:gridCol w:w="4689"/>
        <w:gridCol w:w="1542"/>
        <w:gridCol w:w="1778"/>
        <w:gridCol w:w="1516"/>
        <w:gridCol w:w="4048"/>
      </w:tblGrid>
      <w:tr w:rsidR="00910A8D" w:rsidRPr="00DA5845" w:rsidTr="00910A8D">
        <w:trPr>
          <w:tblHeader/>
          <w:tblCellSpacing w:w="15" w:type="dxa"/>
        </w:trPr>
        <w:tc>
          <w:tcPr>
            <w:tcW w:w="1010" w:type="dxa"/>
            <w:vMerge w:val="restart"/>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п/п</w:t>
            </w:r>
          </w:p>
        </w:tc>
        <w:tc>
          <w:tcPr>
            <w:tcW w:w="4659" w:type="dxa"/>
            <w:vMerge w:val="restart"/>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Тема урока</w:t>
            </w:r>
          </w:p>
        </w:tc>
        <w:tc>
          <w:tcPr>
            <w:tcW w:w="4806" w:type="dxa"/>
            <w:gridSpan w:val="3"/>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Количество часов</w:t>
            </w:r>
          </w:p>
        </w:tc>
        <w:tc>
          <w:tcPr>
            <w:tcW w:w="4003" w:type="dxa"/>
            <w:vMerge w:val="restart"/>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bookmarkStart w:id="8" w:name="_GoBack"/>
            <w:bookmarkEnd w:id="8"/>
            <w:r w:rsidRPr="00DA5845">
              <w:rPr>
                <w:rFonts w:ascii="Times New Roman" w:eastAsia="Times New Roman" w:hAnsi="Times New Roman" w:cs="Times New Roman"/>
                <w:sz w:val="24"/>
                <w:szCs w:val="24"/>
                <w:lang w:val="ru-RU" w:eastAsia="ru-RU"/>
              </w:rPr>
              <w:t>Электронные цифровые образовательные ресурсы</w:t>
            </w:r>
          </w:p>
        </w:tc>
      </w:tr>
      <w:tr w:rsidR="00910A8D" w:rsidRPr="00DA5845" w:rsidTr="00910A8D">
        <w:trPr>
          <w:tblHeader/>
          <w:tblCellSpacing w:w="15" w:type="dxa"/>
        </w:trPr>
        <w:tc>
          <w:tcPr>
            <w:tcW w:w="1010" w:type="dxa"/>
            <w:vMerge/>
            <w:tcBorders>
              <w:top w:val="single" w:sz="4" w:space="0" w:color="auto"/>
              <w:left w:val="single" w:sz="4" w:space="0" w:color="auto"/>
              <w:bottom w:val="single" w:sz="4" w:space="0" w:color="auto"/>
              <w:right w:val="single" w:sz="4" w:space="0" w:color="auto"/>
            </w:tcBorders>
            <w:vAlign w:val="center"/>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659" w:type="dxa"/>
            <w:vMerge/>
            <w:tcBorders>
              <w:top w:val="single" w:sz="4" w:space="0" w:color="auto"/>
              <w:left w:val="single" w:sz="4" w:space="0" w:color="auto"/>
              <w:bottom w:val="single" w:sz="4" w:space="0" w:color="auto"/>
              <w:right w:val="single" w:sz="4" w:space="0" w:color="auto"/>
            </w:tcBorders>
            <w:vAlign w:val="center"/>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Всего</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Контрольные работы</w:t>
            </w: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Практические работы</w:t>
            </w:r>
          </w:p>
        </w:tc>
        <w:tc>
          <w:tcPr>
            <w:tcW w:w="4003" w:type="dxa"/>
            <w:vMerge/>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Биология как комплексная наука и как часть современного общества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3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6122</w:t>
              </w:r>
            </w:hyperlink>
            <w:r w:rsidRPr="00DA5845">
              <w:rPr>
                <w:rFonts w:ascii="Times New Roman" w:eastAsia="Times New Roman" w:hAnsi="Times New Roman" w:cs="Times New Roman"/>
                <w:sz w:val="24"/>
                <w:szCs w:val="24"/>
                <w:lang w:val="ru-RU" w:eastAsia="ru-RU"/>
              </w:rPr>
              <w:t xml:space="preserve"> </w:t>
            </w:r>
            <w:hyperlink r:id="rId33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632</w:t>
              </w:r>
              <w:r w:rsidRPr="00DA5845">
                <w:rPr>
                  <w:rFonts w:ascii="Times New Roman" w:eastAsia="Times New Roman" w:hAnsi="Times New Roman" w:cs="Times New Roman"/>
                  <w:color w:val="0000FF"/>
                  <w:sz w:val="24"/>
                  <w:szCs w:val="24"/>
                  <w:lang w:eastAsia="ru-RU"/>
                </w:rPr>
                <w:t>a</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Живые системы и их свойства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3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6122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Уровневая организация живых систем</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3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6564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История открытия и изучения клетки. Клеточная теория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3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Методы молекулярной и клеточной биологии. Практическая работа «Изучение методов клеточной биологии </w:t>
            </w:r>
            <w:r w:rsidRPr="00DA5845">
              <w:rPr>
                <w:rFonts w:ascii="Times New Roman" w:eastAsia="Times New Roman" w:hAnsi="Times New Roman" w:cs="Times New Roman"/>
                <w:sz w:val="24"/>
                <w:szCs w:val="24"/>
                <w:lang w:val="ru-RU" w:eastAsia="ru-RU"/>
              </w:rPr>
              <w:lastRenderedPageBreak/>
              <w:t>(хроматография, электрофорез, дифференциальное центрифугирование, ПЦР)»</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3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Химический состав клетки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Минеральные вещества клетки, их биологическая роль</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Органические вещества клетки — белки. Лабораторная работа «Обнаружение белков с помощью качественных реакций»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Свойства, классификация и функции белков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Органические вещества клетки — углеводы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6122</w:t>
              </w:r>
            </w:hyperlink>
            <w:r w:rsidRPr="00DA5845">
              <w:rPr>
                <w:rFonts w:ascii="Times New Roman" w:eastAsia="Times New Roman" w:hAnsi="Times New Roman" w:cs="Times New Roman"/>
                <w:sz w:val="24"/>
                <w:szCs w:val="24"/>
                <w:lang w:val="ru-RU" w:eastAsia="ru-RU"/>
              </w:rPr>
              <w:t xml:space="preserve"> </w:t>
            </w:r>
            <w:hyperlink r:id="rId34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632</w:t>
              </w:r>
              <w:r w:rsidRPr="00DA5845">
                <w:rPr>
                  <w:rFonts w:ascii="Times New Roman" w:eastAsia="Times New Roman" w:hAnsi="Times New Roman" w:cs="Times New Roman"/>
                  <w:color w:val="0000FF"/>
                  <w:sz w:val="24"/>
                  <w:szCs w:val="24"/>
                  <w:lang w:eastAsia="ru-RU"/>
                </w:rPr>
                <w:t>a</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Органические вещества клетки — липиды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6122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Нуклеиновые кислоты. ДНК и РНК. Лабораторная работа «Исследование нуклеиновых кислот, выделенных из клеток различных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6564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Строение и функции АТФ. Другие нуклеозидтрифосфаты (НТФ)</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Секвенирование ДНК. Методы геномики, транскриптомики, протеомики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4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Методы структурной биологии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Типы клеток. Прокариотическая клетка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Строение эукариотической клетки. Практическая работа «Изучение свойств клеточной мембраны»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Поверхностный аппарат клетки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Одномембранные органоиды клетки. Практическая работа «Изучение движения цитоплазмы в растительных клетках»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Полуавтономные органоиды клетки: митохондрии, пластиды. Лабораторная работа «Исследование плазмолиза и деплазмолиза в растительных клетках»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Немембранные органоиды клетки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Строение и функции ядра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DA5845"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Сравнительная характеристика клеток эукариот. Лабораторная работа «Изучение строения клеток различных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Ассимиляция и диссимиляция — две стороны метаболизма. Типы обмена веществ. Лабораторная работа «Изучение каталитической активности ферментов (на примере амилазы или каталазы)»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5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ff</w:t>
              </w:r>
              <w:r w:rsidRPr="00DA5845">
                <w:rPr>
                  <w:rFonts w:ascii="Times New Roman" w:eastAsia="Times New Roman" w:hAnsi="Times New Roman" w:cs="Times New Roman"/>
                  <w:color w:val="0000FF"/>
                  <w:sz w:val="24"/>
                  <w:szCs w:val="24"/>
                  <w:lang w:val="ru-RU" w:eastAsia="ru-RU"/>
                </w:rPr>
                <w:t>0</w:t>
              </w:r>
            </w:hyperlink>
            <w:r w:rsidRPr="00DA5845">
              <w:rPr>
                <w:rFonts w:ascii="Times New Roman" w:eastAsia="Times New Roman" w:hAnsi="Times New Roman" w:cs="Times New Roman"/>
                <w:sz w:val="24"/>
                <w:szCs w:val="24"/>
                <w:lang w:val="ru-RU" w:eastAsia="ru-RU"/>
              </w:rPr>
              <w:t xml:space="preserve"> </w:t>
            </w:r>
            <w:hyperlink r:id="rId35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716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25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Ферментативный характер реакций клеточного метаболизма. Лабораторная работа «Изучение ферментативного расщепления пероксида водорода в растительных и животных клетках»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766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Белки-активаторы и белки-ингибиторы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98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Автотрофный тип обмена веществ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aae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Фотосинтез</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dc</w:t>
              </w:r>
              <w:r w:rsidRPr="00DA5845">
                <w:rPr>
                  <w:rFonts w:ascii="Times New Roman" w:eastAsia="Times New Roman" w:hAnsi="Times New Roman" w:cs="Times New Roman"/>
                  <w:color w:val="0000FF"/>
                  <w:sz w:val="24"/>
                  <w:szCs w:val="24"/>
                  <w:lang w:val="ru-RU" w:eastAsia="ru-RU"/>
                </w:rPr>
                <w:t>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29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Хемосинтез. Лабораторная работа «Сравнение процессов фотосинтеза и хемосинтеза»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Анаэробные организмы. Виды брожения. Лабораторная работа «Сравнение процессов брожения и дыхания»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Аэробные организмы. Этапы энергетического обмена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7540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Энергия мембранного градиента протонов. Синтез АТФ: работа протонной АТФ-синтазы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81</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6</w:t>
              </w:r>
            </w:hyperlink>
            <w:r w:rsidRPr="00DA5845">
              <w:rPr>
                <w:rFonts w:ascii="Times New Roman" w:eastAsia="Times New Roman" w:hAnsi="Times New Roman" w:cs="Times New Roman"/>
                <w:sz w:val="24"/>
                <w:szCs w:val="24"/>
                <w:lang w:val="ru-RU" w:eastAsia="ru-RU"/>
              </w:rPr>
              <w:t xml:space="preserve"> </w:t>
            </w:r>
            <w:hyperlink r:id="rId36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831</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Реакции матричного синтеза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6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Транскрипция — матричный синтез РНК</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35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Трансляция и её этапы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Кодирование аминокислот. Роль рибосом в биосинтезе белка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Организация генома у прокариот и эукариот</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Молекулярные механизмы экспрессии генов у эукариот</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DA5845"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39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Вирусы — внеклеточные формы жизни и облигатные паразиты. Практическая работа «Создание модели вируса»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eastAsia="ru-RU"/>
              </w:rPr>
            </w:pPr>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Вирусные заболевания человека, животных, растений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ff</w:t>
              </w:r>
              <w:r w:rsidRPr="00DA5845">
                <w:rPr>
                  <w:rFonts w:ascii="Times New Roman" w:eastAsia="Times New Roman" w:hAnsi="Times New Roman" w:cs="Times New Roman"/>
                  <w:color w:val="0000FF"/>
                  <w:sz w:val="24"/>
                  <w:szCs w:val="24"/>
                  <w:lang w:val="ru-RU" w:eastAsia="ru-RU"/>
                </w:rPr>
                <w:t>0</w:t>
              </w:r>
            </w:hyperlink>
            <w:r w:rsidRPr="00DA5845">
              <w:rPr>
                <w:rFonts w:ascii="Times New Roman" w:eastAsia="Times New Roman" w:hAnsi="Times New Roman" w:cs="Times New Roman"/>
                <w:sz w:val="24"/>
                <w:szCs w:val="24"/>
                <w:lang w:val="ru-RU" w:eastAsia="ru-RU"/>
              </w:rPr>
              <w:t xml:space="preserve"> </w:t>
            </w:r>
            <w:hyperlink r:id="rId37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716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Нанотехнологии в биологии и медицине</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766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Жизненный цикл клетки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98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Матричный синтез ДНК</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7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aae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Хромосомы. Лабораторная работа «Изучение хромосом на готовых микропрепаратах»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dc</w:t>
              </w:r>
              <w:r w:rsidRPr="00DA5845">
                <w:rPr>
                  <w:rFonts w:ascii="Times New Roman" w:eastAsia="Times New Roman" w:hAnsi="Times New Roman" w:cs="Times New Roman"/>
                  <w:color w:val="0000FF"/>
                  <w:sz w:val="24"/>
                  <w:szCs w:val="24"/>
                  <w:lang w:val="ru-RU" w:eastAsia="ru-RU"/>
                </w:rPr>
                <w:t>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Деление клетки — митоз</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Типы клеток. Кариокинез и цитокинез. </w:t>
            </w:r>
            <w:r w:rsidRPr="00DA5845">
              <w:rPr>
                <w:rFonts w:ascii="Times New Roman" w:eastAsia="Times New Roman" w:hAnsi="Times New Roman" w:cs="Times New Roman"/>
                <w:sz w:val="24"/>
                <w:szCs w:val="24"/>
                <w:lang w:val="ru-RU" w:eastAsia="ru-RU"/>
              </w:rPr>
              <w:lastRenderedPageBreak/>
              <w:t>Лабораторная работа «Наблюдение митоза в клетках кончика корешка лука (на готовых микропрепаратах)»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47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Регуляция жизненного цикла клеток</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7540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Организм как единое целое</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81</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6</w:t>
              </w:r>
            </w:hyperlink>
            <w:r w:rsidRPr="00DA5845">
              <w:rPr>
                <w:rFonts w:ascii="Times New Roman" w:eastAsia="Times New Roman" w:hAnsi="Times New Roman" w:cs="Times New Roman"/>
                <w:sz w:val="24"/>
                <w:szCs w:val="24"/>
                <w:lang w:val="ru-RU" w:eastAsia="ru-RU"/>
              </w:rPr>
              <w:t xml:space="preserve"> </w:t>
            </w:r>
            <w:hyperlink r:id="rId38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831</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49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Ткани растений. Лабораторная работа «Изучение тканей растений»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Ткани животных и человека. Лабораторная работа «Изучение тканей животных»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Органы. Системы органов. Лабораторная работа «Изучение органов цветкового растения»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Опора тела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8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Движение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Питание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Питание позвоночных животных. Пищеварительная система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2" w:history="1">
              <w:r w:rsidRPr="00DA5845">
                <w:rPr>
                  <w:rFonts w:ascii="Times New Roman" w:eastAsia="Times New Roman" w:hAnsi="Times New Roman" w:cs="Times New Roman"/>
                  <w:color w:val="0000FF"/>
                  <w:sz w:val="24"/>
                  <w:szCs w:val="24"/>
                  <w:lang w:val="ru-RU" w:eastAsia="ru-RU"/>
                </w:rPr>
                <w:t>https://m.edsoo.ru/863e6b72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Дыхание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ff</w:t>
              </w:r>
              <w:r w:rsidRPr="00DA5845">
                <w:rPr>
                  <w:rFonts w:ascii="Times New Roman" w:eastAsia="Times New Roman" w:hAnsi="Times New Roman" w:cs="Times New Roman"/>
                  <w:color w:val="0000FF"/>
                  <w:sz w:val="24"/>
                  <w:szCs w:val="24"/>
                  <w:lang w:val="ru-RU" w:eastAsia="ru-RU"/>
                </w:rPr>
                <w:t>0</w:t>
              </w:r>
            </w:hyperlink>
            <w:r w:rsidRPr="00DA5845">
              <w:rPr>
                <w:rFonts w:ascii="Times New Roman" w:eastAsia="Times New Roman" w:hAnsi="Times New Roman" w:cs="Times New Roman"/>
                <w:sz w:val="24"/>
                <w:szCs w:val="24"/>
                <w:lang w:val="ru-RU" w:eastAsia="ru-RU"/>
              </w:rPr>
              <w:t xml:space="preserve"> </w:t>
            </w:r>
            <w:hyperlink r:id="rId39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716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57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Дыхание позвоночных животных и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766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Транспорт веществ у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98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59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Кровеносная система позвоночных животных и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aae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Выделение у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dc</w:t>
              </w:r>
              <w:r w:rsidRPr="00DA5845">
                <w:rPr>
                  <w:rFonts w:ascii="Times New Roman" w:eastAsia="Times New Roman" w:hAnsi="Times New Roman" w:cs="Times New Roman"/>
                  <w:color w:val="0000FF"/>
                  <w:sz w:val="24"/>
                  <w:szCs w:val="24"/>
                  <w:lang w:val="ru-RU" w:eastAsia="ru-RU"/>
                </w:rPr>
                <w:t>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Защита у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39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Иммунная система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Раздражимость и регуляция у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7540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Гуморальная регуляция и эндокринная система животных и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81</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6</w:t>
              </w:r>
            </w:hyperlink>
            <w:r w:rsidRPr="00DA5845">
              <w:rPr>
                <w:rFonts w:ascii="Times New Roman" w:eastAsia="Times New Roman" w:hAnsi="Times New Roman" w:cs="Times New Roman"/>
                <w:sz w:val="24"/>
                <w:szCs w:val="24"/>
                <w:lang w:val="ru-RU" w:eastAsia="ru-RU"/>
              </w:rPr>
              <w:t xml:space="preserve"> </w:t>
            </w:r>
            <w:hyperlink r:id="rId40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831</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Формы размножения организмов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Половое размножение</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Мейоз</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Гаметогенез. Образование и развитие половых клеток. Лабораторная работа </w:t>
            </w:r>
            <w:r w:rsidRPr="00DA5845">
              <w:rPr>
                <w:rFonts w:ascii="Times New Roman" w:eastAsia="Times New Roman" w:hAnsi="Times New Roman" w:cs="Times New Roman"/>
                <w:sz w:val="24"/>
                <w:szCs w:val="24"/>
                <w:lang w:val="ru-RU" w:eastAsia="ru-RU"/>
              </w:rPr>
              <w:lastRenderedPageBreak/>
              <w:t>«Изучение строения половых клеток на готовых микропрепаратах»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69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Индивидуальное развитие организмов — онтогенез</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Закладка органов и тканей из зародышевых листков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0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Рост и развитие животных. Лабораторная работа «Выявление признаков сходства зародышей позвоночных животных»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0" w:history="1">
              <w:r w:rsidRPr="00DA5845">
                <w:rPr>
                  <w:rFonts w:ascii="Times New Roman" w:eastAsia="Times New Roman" w:hAnsi="Times New Roman" w:cs="Times New Roman"/>
                  <w:color w:val="0000FF"/>
                  <w:sz w:val="24"/>
                  <w:szCs w:val="24"/>
                  <w:lang w:val="ru-RU" w:eastAsia="ru-RU"/>
                </w:rPr>
                <w:t>https://m.edsoo.ru/863e6b72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Размножение и развитие растений. Лабораторная работа «Строение органов размножения высших растений»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ff</w:t>
              </w:r>
              <w:r w:rsidRPr="00DA5845">
                <w:rPr>
                  <w:rFonts w:ascii="Times New Roman" w:eastAsia="Times New Roman" w:hAnsi="Times New Roman" w:cs="Times New Roman"/>
                  <w:color w:val="0000FF"/>
                  <w:sz w:val="24"/>
                  <w:szCs w:val="24"/>
                  <w:lang w:val="ru-RU" w:eastAsia="ru-RU"/>
                </w:rPr>
                <w:t>0</w:t>
              </w:r>
            </w:hyperlink>
            <w:r w:rsidRPr="00DA5845">
              <w:rPr>
                <w:rFonts w:ascii="Times New Roman" w:eastAsia="Times New Roman" w:hAnsi="Times New Roman" w:cs="Times New Roman"/>
                <w:sz w:val="24"/>
                <w:szCs w:val="24"/>
                <w:lang w:val="ru-RU" w:eastAsia="ru-RU"/>
              </w:rPr>
              <w:t xml:space="preserve"> </w:t>
            </w:r>
            <w:hyperlink r:id="rId41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716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История становления и развития генетики как науки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766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Основные понятия и символы генетики. Лабораторная работа «Дрозофила как объект генетических исследований»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98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Закономерности наследования признаков. Моногибридное скрещивание. Практическая работа "Изучение результатов моногибридного скрещивания у дрозофилы"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aae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Цитологические основы моногибридного скрещивания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dc</w:t>
              </w:r>
              <w:r w:rsidRPr="00DA5845">
                <w:rPr>
                  <w:rFonts w:ascii="Times New Roman" w:eastAsia="Times New Roman" w:hAnsi="Times New Roman" w:cs="Times New Roman"/>
                  <w:color w:val="0000FF"/>
                  <w:sz w:val="24"/>
                  <w:szCs w:val="24"/>
                  <w:lang w:val="ru-RU" w:eastAsia="ru-RU"/>
                </w:rPr>
                <w:t>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Анализирующее скрещивание. Неполное доминирование</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Дигибридное скрещивание. Практическая работа «Изучение результатов </w:t>
            </w:r>
            <w:r w:rsidRPr="00DA5845">
              <w:rPr>
                <w:rFonts w:ascii="Times New Roman" w:eastAsia="Times New Roman" w:hAnsi="Times New Roman" w:cs="Times New Roman"/>
                <w:sz w:val="24"/>
                <w:szCs w:val="24"/>
                <w:lang w:val="ru-RU" w:eastAsia="ru-RU"/>
              </w:rPr>
              <w:lastRenderedPageBreak/>
              <w:t>дигибридного скрещивания у дрозофилы»</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796</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79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Цитологические основы дигибридного скрещивания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1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7540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Сцепленное наследование признаков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81</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6</w:t>
              </w:r>
            </w:hyperlink>
            <w:r w:rsidRPr="00DA5845">
              <w:rPr>
                <w:rFonts w:ascii="Times New Roman" w:eastAsia="Times New Roman" w:hAnsi="Times New Roman" w:cs="Times New Roman"/>
                <w:sz w:val="24"/>
                <w:szCs w:val="24"/>
                <w:lang w:val="ru-RU" w:eastAsia="ru-RU"/>
              </w:rPr>
              <w:t xml:space="preserve"> </w:t>
            </w:r>
            <w:hyperlink r:id="rId42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831</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Хромосомная теория наследственности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674</w:t>
              </w:r>
              <w:r w:rsidRPr="00DA5845">
                <w:rPr>
                  <w:rFonts w:ascii="Times New Roman" w:eastAsia="Times New Roman" w:hAnsi="Times New Roman" w:cs="Times New Roman"/>
                  <w:color w:val="0000FF"/>
                  <w:sz w:val="24"/>
                  <w:szCs w:val="24"/>
                  <w:lang w:eastAsia="ru-RU"/>
                </w:rPr>
                <w:t>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Генетика пола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Генотип как целостная система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b</w:t>
              </w:r>
              <w:r w:rsidRPr="00DA5845">
                <w:rPr>
                  <w:rFonts w:ascii="Times New Roman" w:eastAsia="Times New Roman" w:hAnsi="Times New Roman" w:cs="Times New Roman"/>
                  <w:color w:val="0000FF"/>
                  <w:sz w:val="24"/>
                  <w:szCs w:val="24"/>
                  <w:lang w:val="ru-RU" w:eastAsia="ru-RU"/>
                </w:rPr>
                <w:t>72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Генетический контроль развития растений, животных и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6870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Изменчивость признаков. Виды изменчивости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5</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Модификационная изменчивость</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Вариационный ряд и вариационная кривая. Лабораторная работа «Исследование закономерностей модификационной изменчивости. Построение вариационного ряда и вариационной кривой»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8" w:history="1">
              <w:r w:rsidRPr="00DA5845">
                <w:rPr>
                  <w:rStyle w:val="ab"/>
                  <w:rFonts w:ascii="Times New Roman" w:eastAsia="Times New Roman" w:hAnsi="Times New Roman" w:cs="Times New Roman"/>
                  <w:sz w:val="24"/>
                  <w:szCs w:val="24"/>
                  <w:lang w:val="ru-RU" w:eastAsia="ru-RU"/>
                </w:rPr>
                <w:t>https://m.edsoo.ru/863e8efe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88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Генотипическая изменчивость. Комбинативная изменчивость</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2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6</w:t>
              </w:r>
              <w:r w:rsidRPr="00DA5845">
                <w:rPr>
                  <w:rFonts w:ascii="Times New Roman" w:eastAsia="Times New Roman" w:hAnsi="Times New Roman" w:cs="Times New Roman"/>
                  <w:color w:val="0000FF"/>
                  <w:sz w:val="24"/>
                  <w:szCs w:val="24"/>
                  <w:lang w:eastAsia="ru-RU"/>
                </w:rPr>
                <w:t>ff</w:t>
              </w:r>
              <w:r w:rsidRPr="00DA5845">
                <w:rPr>
                  <w:rFonts w:ascii="Times New Roman" w:eastAsia="Times New Roman" w:hAnsi="Times New Roman" w:cs="Times New Roman"/>
                  <w:color w:val="0000FF"/>
                  <w:sz w:val="24"/>
                  <w:szCs w:val="24"/>
                  <w:lang w:val="ru-RU" w:eastAsia="ru-RU"/>
                </w:rPr>
                <w:t>0</w:t>
              </w:r>
            </w:hyperlink>
            <w:r w:rsidRPr="00DA5845">
              <w:rPr>
                <w:rFonts w:ascii="Times New Roman" w:eastAsia="Times New Roman" w:hAnsi="Times New Roman" w:cs="Times New Roman"/>
                <w:sz w:val="24"/>
                <w:szCs w:val="24"/>
                <w:lang w:val="ru-RU" w:eastAsia="ru-RU"/>
              </w:rPr>
              <w:t xml:space="preserve"> </w:t>
            </w:r>
            <w:hyperlink r:id="rId43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716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89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Мутационная изменчивость. Практическая работа «Мутации у дрозофилы (на готовых микропрепаратах)»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766</w:t>
              </w:r>
              <w:r w:rsidRPr="00DA5845">
                <w:rPr>
                  <w:rFonts w:ascii="Times New Roman" w:eastAsia="Times New Roman" w:hAnsi="Times New Roman" w:cs="Times New Roman"/>
                  <w:color w:val="0000FF"/>
                  <w:sz w:val="24"/>
                  <w:szCs w:val="24"/>
                  <w:lang w:eastAsia="ru-RU"/>
                </w:rPr>
                <w:t>c</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Закономерности мутационного процесса. Эпигенетика и эпигеномика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2"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7</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98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Генетика человека. Практическая работа «Составление и анализ родословной»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8436</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Методы медицинской генетики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4"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86</w:t>
              </w:r>
              <w:r w:rsidRPr="00DA5845">
                <w:rPr>
                  <w:rFonts w:ascii="Times New Roman" w:eastAsia="Times New Roman" w:hAnsi="Times New Roman" w:cs="Times New Roman"/>
                  <w:color w:val="0000FF"/>
                  <w:sz w:val="24"/>
                  <w:szCs w:val="24"/>
                  <w:lang w:eastAsia="ru-RU"/>
                </w:rPr>
                <w:t>f</w:t>
              </w:r>
              <w:r w:rsidRPr="00DA5845">
                <w:rPr>
                  <w:rFonts w:ascii="Times New Roman" w:eastAsia="Times New Roman" w:hAnsi="Times New Roman" w:cs="Times New Roman"/>
                  <w:color w:val="0000FF"/>
                  <w:sz w:val="24"/>
                  <w:szCs w:val="24"/>
                  <w:lang w:val="ru-RU" w:eastAsia="ru-RU"/>
                </w:rPr>
                <w:t>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93</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Значение медицинской генетики в предотвращении и лечении генетических заболеваний человека</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5"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8878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94</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Основные понятия селекции. Лабораторная работа «Изучение сортов культурных растений и пород домашних животных»</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6"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89</w:t>
              </w:r>
              <w:r w:rsidRPr="00DA5845">
                <w:rPr>
                  <w:rFonts w:ascii="Times New Roman" w:eastAsia="Times New Roman" w:hAnsi="Times New Roman" w:cs="Times New Roman"/>
                  <w:color w:val="0000FF"/>
                  <w:sz w:val="24"/>
                  <w:szCs w:val="24"/>
                  <w:lang w:eastAsia="ru-RU"/>
                </w:rPr>
                <w:t>a</w:t>
              </w:r>
              <w:r w:rsidRPr="00DA5845">
                <w:rPr>
                  <w:rFonts w:ascii="Times New Roman" w:eastAsia="Times New Roman" w:hAnsi="Times New Roman" w:cs="Times New Roman"/>
                  <w:color w:val="0000FF"/>
                  <w:sz w:val="24"/>
                  <w:szCs w:val="24"/>
                  <w:lang w:val="ru-RU" w:eastAsia="ru-RU"/>
                </w:rPr>
                <w:t>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95</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Методы селекционной работы. Лабораторная работа «Изучение методов селекции растений»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7"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60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96</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Достижения селекции растений и животных. Практическая работа «Прививка растений»</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8"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w:t>
              </w:r>
              <w:r w:rsidRPr="00DA5845">
                <w:rPr>
                  <w:rFonts w:ascii="Times New Roman" w:eastAsia="Times New Roman" w:hAnsi="Times New Roman" w:cs="Times New Roman"/>
                  <w:color w:val="0000FF"/>
                  <w:sz w:val="24"/>
                  <w:szCs w:val="24"/>
                  <w:lang w:eastAsia="ru-RU"/>
                </w:rPr>
                <w:t>c</w:t>
              </w:r>
              <w:r w:rsidRPr="00DA5845">
                <w:rPr>
                  <w:rFonts w:ascii="Times New Roman" w:eastAsia="Times New Roman" w:hAnsi="Times New Roman" w:cs="Times New Roman"/>
                  <w:color w:val="0000FF"/>
                  <w:sz w:val="24"/>
                  <w:szCs w:val="24"/>
                  <w:lang w:val="ru-RU" w:eastAsia="ru-RU"/>
                </w:rPr>
                <w:t>60</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97</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Сохранение, изучение и использование генетических ресурсов</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39"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w:t>
              </w:r>
              <w:r w:rsidRPr="00DA5845">
                <w:rPr>
                  <w:rFonts w:ascii="Times New Roman" w:eastAsia="Times New Roman" w:hAnsi="Times New Roman" w:cs="Times New Roman"/>
                  <w:color w:val="0000FF"/>
                  <w:sz w:val="24"/>
                  <w:szCs w:val="24"/>
                  <w:lang w:eastAsia="ru-RU"/>
                </w:rPr>
                <w:t>efe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98</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Биотехнология как наука и отрасль производства. Практическая работа «Изучение объектов биотехнологии»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0.5</w:t>
            </w: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40"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w:t>
              </w:r>
              <w:r w:rsidRPr="00DA5845">
                <w:rPr>
                  <w:rFonts w:ascii="Times New Roman" w:eastAsia="Times New Roman" w:hAnsi="Times New Roman" w:cs="Times New Roman"/>
                  <w:color w:val="0000FF"/>
                  <w:sz w:val="24"/>
                  <w:szCs w:val="24"/>
                  <w:lang w:eastAsia="ru-RU"/>
                </w:rPr>
                <w:t>efe</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99</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Основные направления синтетической биологии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41"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8</w:t>
              </w:r>
              <w:r w:rsidRPr="00DA5845">
                <w:rPr>
                  <w:rFonts w:ascii="Times New Roman" w:eastAsia="Times New Roman" w:hAnsi="Times New Roman" w:cs="Times New Roman"/>
                  <w:color w:val="0000FF"/>
                  <w:sz w:val="24"/>
                  <w:szCs w:val="24"/>
                  <w:lang w:eastAsia="ru-RU"/>
                </w:rPr>
                <w:t>d</w:t>
              </w:r>
              <w:r w:rsidRPr="00DA5845">
                <w:rPr>
                  <w:rFonts w:ascii="Times New Roman" w:eastAsia="Times New Roman" w:hAnsi="Times New Roman" w:cs="Times New Roman"/>
                  <w:color w:val="0000FF"/>
                  <w:sz w:val="24"/>
                  <w:szCs w:val="24"/>
                  <w:lang w:val="ru-RU" w:eastAsia="ru-RU"/>
                </w:rPr>
                <w:t>78</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lastRenderedPageBreak/>
              <w:t>100</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Хромосомная и генная инженерия</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42" w:history="1">
              <w:r w:rsidRPr="00DA5845">
                <w:rPr>
                  <w:rFonts w:ascii="Times New Roman" w:eastAsia="Times New Roman" w:hAnsi="Times New Roman" w:cs="Times New Roman"/>
                  <w:color w:val="0000FF"/>
                  <w:sz w:val="24"/>
                  <w:szCs w:val="24"/>
                  <w:lang w:val="ru-RU" w:eastAsia="ru-RU"/>
                </w:rPr>
                <w:t>https://m.edsoo.ru/863e86f2</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101</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Медицинские биотехнологии</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DA4055">
            <w:pPr>
              <w:pBdr>
                <w:top w:val="single" w:sz="4" w:space="1" w:color="auto"/>
                <w:left w:val="single" w:sz="4" w:space="1" w:color="auto"/>
                <w:bottom w:val="single" w:sz="4" w:space="1" w:color="auto"/>
                <w:right w:val="single" w:sz="4" w:space="1" w:color="auto"/>
                <w:between w:val="single" w:sz="4" w:space="1" w:color="auto"/>
                <w:bar w:val="single" w:sz="4" w:color="auto"/>
              </w:pBd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 xml:space="preserve">Библиотека ЦОК </w:t>
            </w:r>
            <w:hyperlink r:id="rId443" w:history="1">
              <w:r w:rsidRPr="00DA5845">
                <w:rPr>
                  <w:rFonts w:ascii="Times New Roman" w:eastAsia="Times New Roman" w:hAnsi="Times New Roman" w:cs="Times New Roman"/>
                  <w:color w:val="0000FF"/>
                  <w:sz w:val="24"/>
                  <w:szCs w:val="24"/>
                  <w:lang w:eastAsia="ru-RU"/>
                </w:rPr>
                <w:t>https</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m</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edsoo</w:t>
              </w:r>
              <w:r w:rsidRPr="00DA5845">
                <w:rPr>
                  <w:rFonts w:ascii="Times New Roman" w:eastAsia="Times New Roman" w:hAnsi="Times New Roman" w:cs="Times New Roman"/>
                  <w:color w:val="0000FF"/>
                  <w:sz w:val="24"/>
                  <w:szCs w:val="24"/>
                  <w:lang w:val="ru-RU" w:eastAsia="ru-RU"/>
                </w:rPr>
                <w:t>.</w:t>
              </w:r>
              <w:r w:rsidRPr="00DA5845">
                <w:rPr>
                  <w:rFonts w:ascii="Times New Roman" w:eastAsia="Times New Roman" w:hAnsi="Times New Roman" w:cs="Times New Roman"/>
                  <w:color w:val="0000FF"/>
                  <w:sz w:val="24"/>
                  <w:szCs w:val="24"/>
                  <w:lang w:eastAsia="ru-RU"/>
                </w:rPr>
                <w:t>ru</w:t>
              </w:r>
              <w:r w:rsidRPr="00DA5845">
                <w:rPr>
                  <w:rFonts w:ascii="Times New Roman" w:eastAsia="Times New Roman" w:hAnsi="Times New Roman" w:cs="Times New Roman"/>
                  <w:color w:val="0000FF"/>
                  <w:sz w:val="24"/>
                  <w:szCs w:val="24"/>
                  <w:lang w:val="ru-RU" w:eastAsia="ru-RU"/>
                </w:rPr>
                <w:t>/863</w:t>
              </w:r>
              <w:r w:rsidRPr="00DA5845">
                <w:rPr>
                  <w:rFonts w:ascii="Times New Roman" w:eastAsia="Times New Roman" w:hAnsi="Times New Roman" w:cs="Times New Roman"/>
                  <w:color w:val="0000FF"/>
                  <w:sz w:val="24"/>
                  <w:szCs w:val="24"/>
                  <w:lang w:eastAsia="ru-RU"/>
                </w:rPr>
                <w:t>e</w:t>
              </w:r>
              <w:r w:rsidRPr="00DA5845">
                <w:rPr>
                  <w:rFonts w:ascii="Times New Roman" w:eastAsia="Times New Roman" w:hAnsi="Times New Roman" w:cs="Times New Roman"/>
                  <w:color w:val="0000FF"/>
                  <w:sz w:val="24"/>
                  <w:szCs w:val="24"/>
                  <w:lang w:val="ru-RU" w:eastAsia="ru-RU"/>
                </w:rPr>
                <w:t>9214</w:t>
              </w:r>
            </w:hyperlink>
          </w:p>
        </w:tc>
      </w:tr>
      <w:tr w:rsidR="00910A8D" w:rsidRPr="00910A8D" w:rsidTr="00910A8D">
        <w:trPr>
          <w:tblCellSpacing w:w="15" w:type="dxa"/>
        </w:trPr>
        <w:tc>
          <w:tcPr>
            <w:tcW w:w="1010"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102</w:t>
            </w:r>
          </w:p>
        </w:tc>
        <w:tc>
          <w:tcPr>
            <w:tcW w:w="4659"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Резервный урок. Повторение, обобщение, систематизация знаний </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p>
        </w:tc>
        <w:tc>
          <w:tcPr>
            <w:tcW w:w="4003"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b/>
                <w:sz w:val="24"/>
                <w:szCs w:val="24"/>
                <w:lang w:val="ru-RU" w:eastAsia="ru-RU"/>
              </w:rPr>
              <w:t xml:space="preserve">Библиотека ЦОК </w:t>
            </w:r>
            <w:hyperlink r:id="rId444" w:history="1">
              <w:r w:rsidRPr="00DA5845">
                <w:rPr>
                  <w:rStyle w:val="ab"/>
                  <w:rFonts w:ascii="Times New Roman" w:eastAsia="Times New Roman" w:hAnsi="Times New Roman" w:cs="Times New Roman"/>
                  <w:b/>
                  <w:sz w:val="24"/>
                  <w:szCs w:val="24"/>
                  <w:lang w:val="ru-RU" w:eastAsia="ru-RU"/>
                </w:rPr>
                <w:t>https://m.edsoo.ru/7f41c292</w:t>
              </w:r>
            </w:hyperlink>
          </w:p>
        </w:tc>
      </w:tr>
      <w:tr w:rsidR="00910A8D" w:rsidRPr="00DA5845" w:rsidTr="00910A8D">
        <w:trPr>
          <w:gridAfter w:val="1"/>
          <w:wAfter w:w="4003" w:type="dxa"/>
          <w:tblCellSpacing w:w="15" w:type="dxa"/>
        </w:trPr>
        <w:tc>
          <w:tcPr>
            <w:tcW w:w="5699" w:type="dxa"/>
            <w:gridSpan w:val="2"/>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before="100" w:beforeAutospacing="1" w:after="100" w:afterAutospacing="1" w:line="240" w:lineRule="auto"/>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ОБЩЕЕ КОЛИЧЕСТВО ЧАСОВ ПО ПРОГРАММЕ</w:t>
            </w:r>
          </w:p>
        </w:tc>
        <w:tc>
          <w:tcPr>
            <w:tcW w:w="1512"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102</w:t>
            </w:r>
          </w:p>
        </w:tc>
        <w:tc>
          <w:tcPr>
            <w:tcW w:w="1748"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0</w:t>
            </w:r>
          </w:p>
        </w:tc>
        <w:tc>
          <w:tcPr>
            <w:tcW w:w="1486" w:type="dxa"/>
            <w:tcBorders>
              <w:top w:val="single" w:sz="4" w:space="0" w:color="auto"/>
              <w:left w:val="single" w:sz="4" w:space="0" w:color="auto"/>
              <w:bottom w:val="single" w:sz="4" w:space="0" w:color="auto"/>
              <w:right w:val="single" w:sz="4" w:space="0" w:color="auto"/>
            </w:tcBorders>
            <w:hideMark/>
          </w:tcPr>
          <w:p w:rsidR="00910A8D" w:rsidRPr="00DA5845" w:rsidRDefault="00910A8D" w:rsidP="00F54A30">
            <w:pPr>
              <w:spacing w:after="0" w:line="240" w:lineRule="auto"/>
              <w:jc w:val="center"/>
              <w:rPr>
                <w:rFonts w:ascii="Times New Roman" w:eastAsia="Times New Roman" w:hAnsi="Times New Roman" w:cs="Times New Roman"/>
                <w:sz w:val="24"/>
                <w:szCs w:val="24"/>
                <w:lang w:val="ru-RU" w:eastAsia="ru-RU"/>
              </w:rPr>
            </w:pPr>
            <w:r w:rsidRPr="00DA5845">
              <w:rPr>
                <w:rFonts w:ascii="Times New Roman" w:eastAsia="Times New Roman" w:hAnsi="Times New Roman" w:cs="Times New Roman"/>
                <w:sz w:val="24"/>
                <w:szCs w:val="24"/>
                <w:lang w:val="ru-RU" w:eastAsia="ru-RU"/>
              </w:rPr>
              <w:t>13.5</w:t>
            </w:r>
          </w:p>
        </w:tc>
      </w:tr>
    </w:tbl>
    <w:p w:rsidR="00AD6323" w:rsidRPr="00DA5845" w:rsidRDefault="00AD6323">
      <w:pPr>
        <w:spacing w:after="0"/>
        <w:ind w:left="120"/>
        <w:rPr>
          <w:rFonts w:ascii="Times New Roman" w:hAnsi="Times New Roman" w:cs="Times New Roman"/>
          <w:b/>
          <w:color w:val="000000"/>
          <w:sz w:val="24"/>
          <w:szCs w:val="24"/>
          <w:lang w:val="ru-RU"/>
        </w:rPr>
      </w:pPr>
    </w:p>
    <w:p w:rsidR="00AD6323" w:rsidRPr="00DA5845" w:rsidRDefault="00AD6323">
      <w:pPr>
        <w:spacing w:after="0"/>
        <w:ind w:left="120"/>
        <w:rPr>
          <w:rFonts w:ascii="Times New Roman" w:hAnsi="Times New Roman" w:cs="Times New Roman"/>
          <w:b/>
          <w:color w:val="000000"/>
          <w:sz w:val="24"/>
          <w:szCs w:val="24"/>
          <w:lang w:val="ru-RU"/>
        </w:rPr>
      </w:pPr>
    </w:p>
    <w:p w:rsidR="00B66DE7" w:rsidRPr="00DA5845" w:rsidRDefault="00DE563E">
      <w:pPr>
        <w:spacing w:after="0"/>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УЧЕБНО-МЕТОДИЧЕСКОЕ ОБЕСПЕЧЕНИЕ ОБРАЗОВАТЕЛЬНОГО ПРОЦЕССА</w:t>
      </w: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ОБЯЗАТЕЛЬНЫЕ УЧЕБНЫЕ МАТЕРИАЛЫ ДЛЯ УЧЕНИКА</w:t>
      </w: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p>
    <w:p w:rsidR="00B66DE7" w:rsidRPr="00DA5845" w:rsidRDefault="00DE563E">
      <w:pPr>
        <w:spacing w:after="0"/>
        <w:ind w:left="120"/>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МЕТОДИЧЕСКИЕ МАТЕРИАЛЫ ДЛЯ УЧИТЕЛЯ</w:t>
      </w: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color w:val="000000"/>
          <w:sz w:val="24"/>
          <w:szCs w:val="24"/>
          <w:lang w:val="ru-RU"/>
        </w:rPr>
        <w:t>​‌‌​</w:t>
      </w:r>
    </w:p>
    <w:p w:rsidR="00B66DE7" w:rsidRPr="00DA5845" w:rsidRDefault="00B66DE7">
      <w:pPr>
        <w:spacing w:after="0"/>
        <w:ind w:left="120"/>
        <w:rPr>
          <w:rFonts w:ascii="Times New Roman" w:hAnsi="Times New Roman" w:cs="Times New Roman"/>
          <w:sz w:val="24"/>
          <w:szCs w:val="24"/>
          <w:lang w:val="ru-RU"/>
        </w:rPr>
      </w:pPr>
    </w:p>
    <w:p w:rsidR="00B66DE7" w:rsidRPr="00DA5845" w:rsidRDefault="00DE563E">
      <w:pPr>
        <w:spacing w:after="0" w:line="480" w:lineRule="auto"/>
        <w:ind w:left="120"/>
        <w:rPr>
          <w:rFonts w:ascii="Times New Roman" w:hAnsi="Times New Roman" w:cs="Times New Roman"/>
          <w:sz w:val="24"/>
          <w:szCs w:val="24"/>
          <w:lang w:val="ru-RU"/>
        </w:rPr>
      </w:pPr>
      <w:r w:rsidRPr="00DA5845">
        <w:rPr>
          <w:rFonts w:ascii="Times New Roman" w:hAnsi="Times New Roman" w:cs="Times New Roman"/>
          <w:b/>
          <w:color w:val="000000"/>
          <w:sz w:val="24"/>
          <w:szCs w:val="24"/>
          <w:lang w:val="ru-RU"/>
        </w:rPr>
        <w:t>ЦИФРОВЫЕ ОБРАЗОВАТЕЛЬНЫЕ РЕСУРСЫ И РЕСУРСЫ СЕТИ ИНТЕРНЕТ</w:t>
      </w:r>
    </w:p>
    <w:p w:rsidR="00B66DE7" w:rsidRPr="00CF64B0" w:rsidRDefault="00DE563E" w:rsidP="00CF64B0">
      <w:pPr>
        <w:spacing w:after="0" w:line="480" w:lineRule="auto"/>
        <w:ind w:left="120"/>
        <w:rPr>
          <w:rFonts w:ascii="Times New Roman" w:hAnsi="Times New Roman" w:cs="Times New Roman"/>
          <w:sz w:val="24"/>
          <w:szCs w:val="24"/>
          <w:lang w:val="ru-RU"/>
        </w:rPr>
        <w:sectPr w:rsidR="00B66DE7" w:rsidRPr="00CF64B0" w:rsidSect="00CF64B0">
          <w:pgSz w:w="16383" w:h="11906" w:orient="landscape"/>
          <w:pgMar w:top="1276" w:right="1134" w:bottom="850" w:left="1134" w:header="720" w:footer="720" w:gutter="0"/>
          <w:cols w:space="720"/>
          <w:docGrid w:linePitch="299"/>
        </w:sectPr>
      </w:pPr>
      <w:r w:rsidRPr="00DA5845">
        <w:rPr>
          <w:rFonts w:ascii="Times New Roman" w:hAnsi="Times New Roman" w:cs="Times New Roman"/>
          <w:color w:val="000000"/>
          <w:sz w:val="24"/>
          <w:szCs w:val="24"/>
        </w:rPr>
        <w:t>​</w:t>
      </w:r>
      <w:r w:rsidR="00CF64B0">
        <w:rPr>
          <w:rFonts w:ascii="Times New Roman" w:hAnsi="Times New Roman" w:cs="Times New Roman"/>
          <w:color w:val="333333"/>
          <w:sz w:val="24"/>
          <w:szCs w:val="24"/>
        </w:rPr>
        <w:t>​‌</w:t>
      </w:r>
    </w:p>
    <w:bookmarkEnd w:id="7"/>
    <w:p w:rsidR="00DE563E" w:rsidRPr="00CF64B0" w:rsidRDefault="00DE563E" w:rsidP="00CF64B0">
      <w:pPr>
        <w:rPr>
          <w:rFonts w:ascii="Times New Roman" w:hAnsi="Times New Roman" w:cs="Times New Roman"/>
          <w:sz w:val="24"/>
          <w:szCs w:val="24"/>
          <w:lang w:val="ru-RU"/>
        </w:rPr>
      </w:pPr>
    </w:p>
    <w:sectPr w:rsidR="00DE563E" w:rsidRPr="00CF64B0" w:rsidSect="00DA5845">
      <w:pgSz w:w="16839" w:h="11907" w:orient="landscape" w:code="9"/>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1744E" w:rsidRDefault="0071744E" w:rsidP="00DA5845">
      <w:pPr>
        <w:spacing w:after="0" w:line="240" w:lineRule="auto"/>
      </w:pPr>
      <w:r>
        <w:separator/>
      </w:r>
    </w:p>
  </w:endnote>
  <w:endnote w:type="continuationSeparator" w:id="0">
    <w:p w:rsidR="0071744E" w:rsidRDefault="0071744E" w:rsidP="00DA58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1744E" w:rsidRDefault="0071744E" w:rsidP="00DA5845">
      <w:pPr>
        <w:spacing w:after="0" w:line="240" w:lineRule="auto"/>
      </w:pPr>
      <w:r>
        <w:separator/>
      </w:r>
    </w:p>
  </w:footnote>
  <w:footnote w:type="continuationSeparator" w:id="0">
    <w:p w:rsidR="0071744E" w:rsidRDefault="0071744E" w:rsidP="00DA584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324C9"/>
    <w:multiLevelType w:val="multilevel"/>
    <w:tmpl w:val="F21E233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F62958"/>
    <w:multiLevelType w:val="multilevel"/>
    <w:tmpl w:val="866A0F0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A31B7"/>
    <w:multiLevelType w:val="multilevel"/>
    <w:tmpl w:val="F4A8887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AB5EB7"/>
    <w:multiLevelType w:val="multilevel"/>
    <w:tmpl w:val="C7083A1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C4679"/>
    <w:multiLevelType w:val="multilevel"/>
    <w:tmpl w:val="91223356"/>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5B168E"/>
    <w:multiLevelType w:val="multilevel"/>
    <w:tmpl w:val="ECCE308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51D5A"/>
    <w:multiLevelType w:val="multilevel"/>
    <w:tmpl w:val="90B28AFA"/>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7B4B19"/>
    <w:multiLevelType w:val="multilevel"/>
    <w:tmpl w:val="941208D8"/>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07455C"/>
    <w:multiLevelType w:val="multilevel"/>
    <w:tmpl w:val="2E68D1F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B57229"/>
    <w:multiLevelType w:val="multilevel"/>
    <w:tmpl w:val="BBDEC44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1656CF"/>
    <w:multiLevelType w:val="multilevel"/>
    <w:tmpl w:val="27F8C16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D97F66"/>
    <w:multiLevelType w:val="multilevel"/>
    <w:tmpl w:val="82045F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6360F7"/>
    <w:multiLevelType w:val="multilevel"/>
    <w:tmpl w:val="535AFB90"/>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A2DB1"/>
    <w:multiLevelType w:val="multilevel"/>
    <w:tmpl w:val="38CEAF64"/>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926128"/>
    <w:multiLevelType w:val="multilevel"/>
    <w:tmpl w:val="EE782F3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D153B1"/>
    <w:multiLevelType w:val="multilevel"/>
    <w:tmpl w:val="C7405C80"/>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97204"/>
    <w:multiLevelType w:val="multilevel"/>
    <w:tmpl w:val="BF3014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E154E"/>
    <w:multiLevelType w:val="multilevel"/>
    <w:tmpl w:val="3238F5AA"/>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12781E"/>
    <w:multiLevelType w:val="multilevel"/>
    <w:tmpl w:val="C2860A22"/>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D37C40"/>
    <w:multiLevelType w:val="multilevel"/>
    <w:tmpl w:val="E8A23096"/>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7E588C"/>
    <w:multiLevelType w:val="multilevel"/>
    <w:tmpl w:val="782A6F3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6D4635"/>
    <w:multiLevelType w:val="multilevel"/>
    <w:tmpl w:val="A488A7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735681"/>
    <w:multiLevelType w:val="multilevel"/>
    <w:tmpl w:val="AC48DC9E"/>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ED1009"/>
    <w:multiLevelType w:val="multilevel"/>
    <w:tmpl w:val="A7A268EA"/>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8C54425"/>
    <w:multiLevelType w:val="multilevel"/>
    <w:tmpl w:val="E26E14E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AA779CB"/>
    <w:multiLevelType w:val="multilevel"/>
    <w:tmpl w:val="44FA9836"/>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B3E2A28"/>
    <w:multiLevelType w:val="multilevel"/>
    <w:tmpl w:val="FD4E208A"/>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5B06D66"/>
    <w:multiLevelType w:val="multilevel"/>
    <w:tmpl w:val="6DCA423A"/>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A0500E6"/>
    <w:multiLevelType w:val="multilevel"/>
    <w:tmpl w:val="52CCAF7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BC838F0"/>
    <w:multiLevelType w:val="multilevel"/>
    <w:tmpl w:val="2BE6713A"/>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D4D0322"/>
    <w:multiLevelType w:val="multilevel"/>
    <w:tmpl w:val="9C4226D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70194A17"/>
    <w:multiLevelType w:val="multilevel"/>
    <w:tmpl w:val="256AD0D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8B4521C"/>
    <w:multiLevelType w:val="multilevel"/>
    <w:tmpl w:val="8EB8CC3A"/>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B4A0C38"/>
    <w:multiLevelType w:val="multilevel"/>
    <w:tmpl w:val="CA4695B2"/>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ED74574"/>
    <w:multiLevelType w:val="multilevel"/>
    <w:tmpl w:val="4D14799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2"/>
  </w:num>
  <w:num w:numId="3">
    <w:abstractNumId w:val="28"/>
  </w:num>
  <w:num w:numId="4">
    <w:abstractNumId w:val="20"/>
  </w:num>
  <w:num w:numId="5">
    <w:abstractNumId w:val="15"/>
  </w:num>
  <w:num w:numId="6">
    <w:abstractNumId w:val="6"/>
  </w:num>
  <w:num w:numId="7">
    <w:abstractNumId w:val="5"/>
  </w:num>
  <w:num w:numId="8">
    <w:abstractNumId w:val="24"/>
  </w:num>
  <w:num w:numId="9">
    <w:abstractNumId w:val="31"/>
  </w:num>
  <w:num w:numId="10">
    <w:abstractNumId w:val="11"/>
  </w:num>
  <w:num w:numId="11">
    <w:abstractNumId w:val="3"/>
  </w:num>
  <w:num w:numId="12">
    <w:abstractNumId w:val="32"/>
  </w:num>
  <w:num w:numId="13">
    <w:abstractNumId w:val="14"/>
  </w:num>
  <w:num w:numId="14">
    <w:abstractNumId w:val="13"/>
  </w:num>
  <w:num w:numId="15">
    <w:abstractNumId w:val="1"/>
  </w:num>
  <w:num w:numId="16">
    <w:abstractNumId w:val="30"/>
  </w:num>
  <w:num w:numId="17">
    <w:abstractNumId w:val="10"/>
  </w:num>
  <w:num w:numId="18">
    <w:abstractNumId w:val="0"/>
  </w:num>
  <w:num w:numId="19">
    <w:abstractNumId w:val="23"/>
  </w:num>
  <w:num w:numId="20">
    <w:abstractNumId w:val="19"/>
  </w:num>
  <w:num w:numId="21">
    <w:abstractNumId w:val="16"/>
  </w:num>
  <w:num w:numId="22">
    <w:abstractNumId w:val="17"/>
  </w:num>
  <w:num w:numId="23">
    <w:abstractNumId w:val="8"/>
  </w:num>
  <w:num w:numId="24">
    <w:abstractNumId w:val="29"/>
  </w:num>
  <w:num w:numId="25">
    <w:abstractNumId w:val="9"/>
  </w:num>
  <w:num w:numId="26">
    <w:abstractNumId w:val="18"/>
  </w:num>
  <w:num w:numId="27">
    <w:abstractNumId w:val="34"/>
  </w:num>
  <w:num w:numId="28">
    <w:abstractNumId w:val="25"/>
  </w:num>
  <w:num w:numId="29">
    <w:abstractNumId w:val="26"/>
  </w:num>
  <w:num w:numId="30">
    <w:abstractNumId w:val="27"/>
  </w:num>
  <w:num w:numId="31">
    <w:abstractNumId w:val="4"/>
  </w:num>
  <w:num w:numId="32">
    <w:abstractNumId w:val="33"/>
  </w:num>
  <w:num w:numId="33">
    <w:abstractNumId w:val="12"/>
  </w:num>
  <w:num w:numId="34">
    <w:abstractNumId w:val="22"/>
  </w:num>
  <w:num w:numId="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6DE7"/>
    <w:rsid w:val="0023661E"/>
    <w:rsid w:val="002946B9"/>
    <w:rsid w:val="002E1FBF"/>
    <w:rsid w:val="00321E78"/>
    <w:rsid w:val="00395CC8"/>
    <w:rsid w:val="003F46E5"/>
    <w:rsid w:val="004974B1"/>
    <w:rsid w:val="004F080C"/>
    <w:rsid w:val="005A47E6"/>
    <w:rsid w:val="006F552B"/>
    <w:rsid w:val="0071744E"/>
    <w:rsid w:val="0076032D"/>
    <w:rsid w:val="007A13C1"/>
    <w:rsid w:val="007E2163"/>
    <w:rsid w:val="00875B62"/>
    <w:rsid w:val="008E7F7C"/>
    <w:rsid w:val="0090700D"/>
    <w:rsid w:val="00910A8D"/>
    <w:rsid w:val="009F15A0"/>
    <w:rsid w:val="00A50454"/>
    <w:rsid w:val="00AD6323"/>
    <w:rsid w:val="00B66DE7"/>
    <w:rsid w:val="00BD5147"/>
    <w:rsid w:val="00C05B3E"/>
    <w:rsid w:val="00C20E99"/>
    <w:rsid w:val="00CC1F0A"/>
    <w:rsid w:val="00CF64B0"/>
    <w:rsid w:val="00D43838"/>
    <w:rsid w:val="00D615C6"/>
    <w:rsid w:val="00DA007E"/>
    <w:rsid w:val="00DA4055"/>
    <w:rsid w:val="00DA5845"/>
    <w:rsid w:val="00DD784B"/>
    <w:rsid w:val="00DE0A5B"/>
    <w:rsid w:val="00DE563E"/>
    <w:rsid w:val="00E56C39"/>
    <w:rsid w:val="00E737AE"/>
    <w:rsid w:val="00F075E5"/>
    <w:rsid w:val="00F413E3"/>
    <w:rsid w:val="00F54A30"/>
    <w:rsid w:val="00FF72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9C3AEF8-98FB-4DB4-9113-33954C091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66DE7"/>
    <w:rPr>
      <w:color w:val="0000FF" w:themeColor="hyperlink"/>
      <w:u w:val="single"/>
    </w:rPr>
  </w:style>
  <w:style w:type="table" w:styleId="ac">
    <w:name w:val="Table Grid"/>
    <w:basedOn w:val="a1"/>
    <w:uiPriority w:val="59"/>
    <w:rsid w:val="00B66D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DA584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DA58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371082">
      <w:bodyDiv w:val="1"/>
      <w:marLeft w:val="0"/>
      <w:marRight w:val="0"/>
      <w:marTop w:val="0"/>
      <w:marBottom w:val="0"/>
      <w:divBdr>
        <w:top w:val="none" w:sz="0" w:space="0" w:color="auto"/>
        <w:left w:val="none" w:sz="0" w:space="0" w:color="auto"/>
        <w:bottom w:val="none" w:sz="0" w:space="0" w:color="auto"/>
        <w:right w:val="none" w:sz="0" w:space="0" w:color="auto"/>
      </w:divBdr>
      <w:divsChild>
        <w:div w:id="1413770386">
          <w:marLeft w:val="0"/>
          <w:marRight w:val="0"/>
          <w:marTop w:val="0"/>
          <w:marBottom w:val="0"/>
          <w:divBdr>
            <w:top w:val="none" w:sz="0" w:space="0" w:color="auto"/>
            <w:left w:val="none" w:sz="0" w:space="0" w:color="auto"/>
            <w:bottom w:val="none" w:sz="0" w:space="0" w:color="auto"/>
            <w:right w:val="none" w:sz="0" w:space="0" w:color="auto"/>
          </w:divBdr>
        </w:div>
        <w:div w:id="928394700">
          <w:marLeft w:val="0"/>
          <w:marRight w:val="0"/>
          <w:marTop w:val="0"/>
          <w:marBottom w:val="0"/>
          <w:divBdr>
            <w:top w:val="none" w:sz="0" w:space="0" w:color="auto"/>
            <w:left w:val="none" w:sz="0" w:space="0" w:color="auto"/>
            <w:bottom w:val="none" w:sz="0" w:space="0" w:color="auto"/>
            <w:right w:val="none" w:sz="0" w:space="0" w:color="auto"/>
          </w:divBdr>
          <w:divsChild>
            <w:div w:id="1852135563">
              <w:marLeft w:val="0"/>
              <w:marRight w:val="0"/>
              <w:marTop w:val="0"/>
              <w:marBottom w:val="0"/>
              <w:divBdr>
                <w:top w:val="none" w:sz="0" w:space="0" w:color="auto"/>
                <w:left w:val="none" w:sz="0" w:space="0" w:color="auto"/>
                <w:bottom w:val="none" w:sz="0" w:space="0" w:color="auto"/>
                <w:right w:val="none" w:sz="0" w:space="0" w:color="auto"/>
              </w:divBdr>
              <w:divsChild>
                <w:div w:id="1237084707">
                  <w:marLeft w:val="0"/>
                  <w:marRight w:val="0"/>
                  <w:marTop w:val="0"/>
                  <w:marBottom w:val="0"/>
                  <w:divBdr>
                    <w:top w:val="none" w:sz="0" w:space="0" w:color="auto"/>
                    <w:left w:val="none" w:sz="0" w:space="0" w:color="auto"/>
                    <w:bottom w:val="none" w:sz="0" w:space="0" w:color="auto"/>
                    <w:right w:val="none" w:sz="0" w:space="0" w:color="auto"/>
                  </w:divBdr>
                </w:div>
              </w:divsChild>
            </w:div>
            <w:div w:id="1000886229">
              <w:marLeft w:val="0"/>
              <w:marRight w:val="0"/>
              <w:marTop w:val="0"/>
              <w:marBottom w:val="0"/>
              <w:divBdr>
                <w:top w:val="none" w:sz="0" w:space="0" w:color="auto"/>
                <w:left w:val="none" w:sz="0" w:space="0" w:color="auto"/>
                <w:bottom w:val="none" w:sz="0" w:space="0" w:color="auto"/>
                <w:right w:val="none" w:sz="0" w:space="0" w:color="auto"/>
              </w:divBdr>
              <w:divsChild>
                <w:div w:id="2017419939">
                  <w:marLeft w:val="0"/>
                  <w:marRight w:val="0"/>
                  <w:marTop w:val="0"/>
                  <w:marBottom w:val="0"/>
                  <w:divBdr>
                    <w:top w:val="none" w:sz="0" w:space="0" w:color="auto"/>
                    <w:left w:val="none" w:sz="0" w:space="0" w:color="auto"/>
                    <w:bottom w:val="none" w:sz="0" w:space="0" w:color="auto"/>
                    <w:right w:val="none" w:sz="0" w:space="0" w:color="auto"/>
                  </w:divBdr>
                </w:div>
              </w:divsChild>
            </w:div>
            <w:div w:id="1171483306">
              <w:marLeft w:val="0"/>
              <w:marRight w:val="0"/>
              <w:marTop w:val="0"/>
              <w:marBottom w:val="0"/>
              <w:divBdr>
                <w:top w:val="none" w:sz="0" w:space="0" w:color="auto"/>
                <w:left w:val="none" w:sz="0" w:space="0" w:color="auto"/>
                <w:bottom w:val="none" w:sz="0" w:space="0" w:color="auto"/>
                <w:right w:val="none" w:sz="0" w:space="0" w:color="auto"/>
              </w:divBdr>
              <w:divsChild>
                <w:div w:id="1304390095">
                  <w:marLeft w:val="0"/>
                  <w:marRight w:val="0"/>
                  <w:marTop w:val="0"/>
                  <w:marBottom w:val="0"/>
                  <w:divBdr>
                    <w:top w:val="none" w:sz="0" w:space="0" w:color="auto"/>
                    <w:left w:val="none" w:sz="0" w:space="0" w:color="auto"/>
                    <w:bottom w:val="none" w:sz="0" w:space="0" w:color="auto"/>
                    <w:right w:val="none" w:sz="0" w:space="0" w:color="auto"/>
                  </w:divBdr>
                </w:div>
              </w:divsChild>
            </w:div>
            <w:div w:id="1803571496">
              <w:marLeft w:val="0"/>
              <w:marRight w:val="0"/>
              <w:marTop w:val="0"/>
              <w:marBottom w:val="0"/>
              <w:divBdr>
                <w:top w:val="none" w:sz="0" w:space="0" w:color="auto"/>
                <w:left w:val="none" w:sz="0" w:space="0" w:color="auto"/>
                <w:bottom w:val="none" w:sz="0" w:space="0" w:color="auto"/>
                <w:right w:val="none" w:sz="0" w:space="0" w:color="auto"/>
              </w:divBdr>
              <w:divsChild>
                <w:div w:id="352805984">
                  <w:marLeft w:val="0"/>
                  <w:marRight w:val="0"/>
                  <w:marTop w:val="0"/>
                  <w:marBottom w:val="0"/>
                  <w:divBdr>
                    <w:top w:val="none" w:sz="0" w:space="0" w:color="auto"/>
                    <w:left w:val="none" w:sz="0" w:space="0" w:color="auto"/>
                    <w:bottom w:val="none" w:sz="0" w:space="0" w:color="auto"/>
                    <w:right w:val="none" w:sz="0" w:space="0" w:color="auto"/>
                  </w:divBdr>
                </w:div>
              </w:divsChild>
            </w:div>
            <w:div w:id="1269969359">
              <w:marLeft w:val="0"/>
              <w:marRight w:val="0"/>
              <w:marTop w:val="0"/>
              <w:marBottom w:val="0"/>
              <w:divBdr>
                <w:top w:val="none" w:sz="0" w:space="0" w:color="auto"/>
                <w:left w:val="none" w:sz="0" w:space="0" w:color="auto"/>
                <w:bottom w:val="none" w:sz="0" w:space="0" w:color="auto"/>
                <w:right w:val="none" w:sz="0" w:space="0" w:color="auto"/>
              </w:divBdr>
              <w:divsChild>
                <w:div w:id="2061392320">
                  <w:marLeft w:val="0"/>
                  <w:marRight w:val="0"/>
                  <w:marTop w:val="0"/>
                  <w:marBottom w:val="0"/>
                  <w:divBdr>
                    <w:top w:val="none" w:sz="0" w:space="0" w:color="auto"/>
                    <w:left w:val="none" w:sz="0" w:space="0" w:color="auto"/>
                    <w:bottom w:val="none" w:sz="0" w:space="0" w:color="auto"/>
                    <w:right w:val="none" w:sz="0" w:space="0" w:color="auto"/>
                  </w:divBdr>
                </w:div>
              </w:divsChild>
            </w:div>
            <w:div w:id="1612200477">
              <w:marLeft w:val="0"/>
              <w:marRight w:val="0"/>
              <w:marTop w:val="0"/>
              <w:marBottom w:val="0"/>
              <w:divBdr>
                <w:top w:val="none" w:sz="0" w:space="0" w:color="auto"/>
                <w:left w:val="none" w:sz="0" w:space="0" w:color="auto"/>
                <w:bottom w:val="none" w:sz="0" w:space="0" w:color="auto"/>
                <w:right w:val="none" w:sz="0" w:space="0" w:color="auto"/>
              </w:divBdr>
              <w:divsChild>
                <w:div w:id="1492017865">
                  <w:marLeft w:val="0"/>
                  <w:marRight w:val="0"/>
                  <w:marTop w:val="0"/>
                  <w:marBottom w:val="0"/>
                  <w:divBdr>
                    <w:top w:val="none" w:sz="0" w:space="0" w:color="auto"/>
                    <w:left w:val="none" w:sz="0" w:space="0" w:color="auto"/>
                    <w:bottom w:val="none" w:sz="0" w:space="0" w:color="auto"/>
                    <w:right w:val="none" w:sz="0" w:space="0" w:color="auto"/>
                  </w:divBdr>
                </w:div>
              </w:divsChild>
            </w:div>
            <w:div w:id="364211036">
              <w:marLeft w:val="0"/>
              <w:marRight w:val="0"/>
              <w:marTop w:val="0"/>
              <w:marBottom w:val="0"/>
              <w:divBdr>
                <w:top w:val="none" w:sz="0" w:space="0" w:color="auto"/>
                <w:left w:val="none" w:sz="0" w:space="0" w:color="auto"/>
                <w:bottom w:val="none" w:sz="0" w:space="0" w:color="auto"/>
                <w:right w:val="none" w:sz="0" w:space="0" w:color="auto"/>
              </w:divBdr>
              <w:divsChild>
                <w:div w:id="2095784409">
                  <w:marLeft w:val="0"/>
                  <w:marRight w:val="0"/>
                  <w:marTop w:val="0"/>
                  <w:marBottom w:val="0"/>
                  <w:divBdr>
                    <w:top w:val="none" w:sz="0" w:space="0" w:color="auto"/>
                    <w:left w:val="none" w:sz="0" w:space="0" w:color="auto"/>
                    <w:bottom w:val="none" w:sz="0" w:space="0" w:color="auto"/>
                    <w:right w:val="none" w:sz="0" w:space="0" w:color="auto"/>
                  </w:divBdr>
                </w:div>
              </w:divsChild>
            </w:div>
            <w:div w:id="979309050">
              <w:marLeft w:val="0"/>
              <w:marRight w:val="0"/>
              <w:marTop w:val="0"/>
              <w:marBottom w:val="0"/>
              <w:divBdr>
                <w:top w:val="none" w:sz="0" w:space="0" w:color="auto"/>
                <w:left w:val="none" w:sz="0" w:space="0" w:color="auto"/>
                <w:bottom w:val="none" w:sz="0" w:space="0" w:color="auto"/>
                <w:right w:val="none" w:sz="0" w:space="0" w:color="auto"/>
              </w:divBdr>
              <w:divsChild>
                <w:div w:id="1496457700">
                  <w:marLeft w:val="0"/>
                  <w:marRight w:val="0"/>
                  <w:marTop w:val="0"/>
                  <w:marBottom w:val="0"/>
                  <w:divBdr>
                    <w:top w:val="none" w:sz="0" w:space="0" w:color="auto"/>
                    <w:left w:val="none" w:sz="0" w:space="0" w:color="auto"/>
                    <w:bottom w:val="none" w:sz="0" w:space="0" w:color="auto"/>
                    <w:right w:val="none" w:sz="0" w:space="0" w:color="auto"/>
                  </w:divBdr>
                </w:div>
              </w:divsChild>
            </w:div>
            <w:div w:id="901603266">
              <w:marLeft w:val="0"/>
              <w:marRight w:val="0"/>
              <w:marTop w:val="0"/>
              <w:marBottom w:val="0"/>
              <w:divBdr>
                <w:top w:val="none" w:sz="0" w:space="0" w:color="auto"/>
                <w:left w:val="none" w:sz="0" w:space="0" w:color="auto"/>
                <w:bottom w:val="none" w:sz="0" w:space="0" w:color="auto"/>
                <w:right w:val="none" w:sz="0" w:space="0" w:color="auto"/>
              </w:divBdr>
              <w:divsChild>
                <w:div w:id="982345620">
                  <w:marLeft w:val="0"/>
                  <w:marRight w:val="0"/>
                  <w:marTop w:val="0"/>
                  <w:marBottom w:val="0"/>
                  <w:divBdr>
                    <w:top w:val="none" w:sz="0" w:space="0" w:color="auto"/>
                    <w:left w:val="none" w:sz="0" w:space="0" w:color="auto"/>
                    <w:bottom w:val="none" w:sz="0" w:space="0" w:color="auto"/>
                    <w:right w:val="none" w:sz="0" w:space="0" w:color="auto"/>
                  </w:divBdr>
                </w:div>
              </w:divsChild>
            </w:div>
            <w:div w:id="991909320">
              <w:marLeft w:val="0"/>
              <w:marRight w:val="0"/>
              <w:marTop w:val="0"/>
              <w:marBottom w:val="0"/>
              <w:divBdr>
                <w:top w:val="none" w:sz="0" w:space="0" w:color="auto"/>
                <w:left w:val="none" w:sz="0" w:space="0" w:color="auto"/>
                <w:bottom w:val="none" w:sz="0" w:space="0" w:color="auto"/>
                <w:right w:val="none" w:sz="0" w:space="0" w:color="auto"/>
              </w:divBdr>
              <w:divsChild>
                <w:div w:id="1194735364">
                  <w:marLeft w:val="0"/>
                  <w:marRight w:val="0"/>
                  <w:marTop w:val="0"/>
                  <w:marBottom w:val="0"/>
                  <w:divBdr>
                    <w:top w:val="none" w:sz="0" w:space="0" w:color="auto"/>
                    <w:left w:val="none" w:sz="0" w:space="0" w:color="auto"/>
                    <w:bottom w:val="none" w:sz="0" w:space="0" w:color="auto"/>
                    <w:right w:val="none" w:sz="0" w:space="0" w:color="auto"/>
                  </w:divBdr>
                </w:div>
              </w:divsChild>
            </w:div>
            <w:div w:id="717901711">
              <w:marLeft w:val="0"/>
              <w:marRight w:val="0"/>
              <w:marTop w:val="0"/>
              <w:marBottom w:val="0"/>
              <w:divBdr>
                <w:top w:val="none" w:sz="0" w:space="0" w:color="auto"/>
                <w:left w:val="none" w:sz="0" w:space="0" w:color="auto"/>
                <w:bottom w:val="none" w:sz="0" w:space="0" w:color="auto"/>
                <w:right w:val="none" w:sz="0" w:space="0" w:color="auto"/>
              </w:divBdr>
              <w:divsChild>
                <w:div w:id="226888459">
                  <w:marLeft w:val="0"/>
                  <w:marRight w:val="0"/>
                  <w:marTop w:val="0"/>
                  <w:marBottom w:val="0"/>
                  <w:divBdr>
                    <w:top w:val="none" w:sz="0" w:space="0" w:color="auto"/>
                    <w:left w:val="none" w:sz="0" w:space="0" w:color="auto"/>
                    <w:bottom w:val="none" w:sz="0" w:space="0" w:color="auto"/>
                    <w:right w:val="none" w:sz="0" w:space="0" w:color="auto"/>
                  </w:divBdr>
                </w:div>
              </w:divsChild>
            </w:div>
            <w:div w:id="1911769708">
              <w:marLeft w:val="0"/>
              <w:marRight w:val="0"/>
              <w:marTop w:val="0"/>
              <w:marBottom w:val="0"/>
              <w:divBdr>
                <w:top w:val="none" w:sz="0" w:space="0" w:color="auto"/>
                <w:left w:val="none" w:sz="0" w:space="0" w:color="auto"/>
                <w:bottom w:val="none" w:sz="0" w:space="0" w:color="auto"/>
                <w:right w:val="none" w:sz="0" w:space="0" w:color="auto"/>
              </w:divBdr>
              <w:divsChild>
                <w:div w:id="893465913">
                  <w:marLeft w:val="0"/>
                  <w:marRight w:val="0"/>
                  <w:marTop w:val="0"/>
                  <w:marBottom w:val="0"/>
                  <w:divBdr>
                    <w:top w:val="none" w:sz="0" w:space="0" w:color="auto"/>
                    <w:left w:val="none" w:sz="0" w:space="0" w:color="auto"/>
                    <w:bottom w:val="none" w:sz="0" w:space="0" w:color="auto"/>
                    <w:right w:val="none" w:sz="0" w:space="0" w:color="auto"/>
                  </w:divBdr>
                </w:div>
              </w:divsChild>
            </w:div>
            <w:div w:id="712265440">
              <w:marLeft w:val="0"/>
              <w:marRight w:val="0"/>
              <w:marTop w:val="0"/>
              <w:marBottom w:val="0"/>
              <w:divBdr>
                <w:top w:val="none" w:sz="0" w:space="0" w:color="auto"/>
                <w:left w:val="none" w:sz="0" w:space="0" w:color="auto"/>
                <w:bottom w:val="none" w:sz="0" w:space="0" w:color="auto"/>
                <w:right w:val="none" w:sz="0" w:space="0" w:color="auto"/>
              </w:divBdr>
              <w:divsChild>
                <w:div w:id="734940253">
                  <w:marLeft w:val="0"/>
                  <w:marRight w:val="0"/>
                  <w:marTop w:val="0"/>
                  <w:marBottom w:val="0"/>
                  <w:divBdr>
                    <w:top w:val="none" w:sz="0" w:space="0" w:color="auto"/>
                    <w:left w:val="none" w:sz="0" w:space="0" w:color="auto"/>
                    <w:bottom w:val="none" w:sz="0" w:space="0" w:color="auto"/>
                    <w:right w:val="none" w:sz="0" w:space="0" w:color="auto"/>
                  </w:divBdr>
                </w:div>
              </w:divsChild>
            </w:div>
            <w:div w:id="435560749">
              <w:marLeft w:val="0"/>
              <w:marRight w:val="0"/>
              <w:marTop w:val="0"/>
              <w:marBottom w:val="0"/>
              <w:divBdr>
                <w:top w:val="none" w:sz="0" w:space="0" w:color="auto"/>
                <w:left w:val="none" w:sz="0" w:space="0" w:color="auto"/>
                <w:bottom w:val="none" w:sz="0" w:space="0" w:color="auto"/>
                <w:right w:val="none" w:sz="0" w:space="0" w:color="auto"/>
              </w:divBdr>
              <w:divsChild>
                <w:div w:id="2114476429">
                  <w:marLeft w:val="0"/>
                  <w:marRight w:val="0"/>
                  <w:marTop w:val="0"/>
                  <w:marBottom w:val="0"/>
                  <w:divBdr>
                    <w:top w:val="none" w:sz="0" w:space="0" w:color="auto"/>
                    <w:left w:val="none" w:sz="0" w:space="0" w:color="auto"/>
                    <w:bottom w:val="none" w:sz="0" w:space="0" w:color="auto"/>
                    <w:right w:val="none" w:sz="0" w:space="0" w:color="auto"/>
                  </w:divBdr>
                </w:div>
              </w:divsChild>
            </w:div>
            <w:div w:id="1243485398">
              <w:marLeft w:val="0"/>
              <w:marRight w:val="0"/>
              <w:marTop w:val="0"/>
              <w:marBottom w:val="0"/>
              <w:divBdr>
                <w:top w:val="none" w:sz="0" w:space="0" w:color="auto"/>
                <w:left w:val="none" w:sz="0" w:space="0" w:color="auto"/>
                <w:bottom w:val="none" w:sz="0" w:space="0" w:color="auto"/>
                <w:right w:val="none" w:sz="0" w:space="0" w:color="auto"/>
              </w:divBdr>
              <w:divsChild>
                <w:div w:id="1198740658">
                  <w:marLeft w:val="0"/>
                  <w:marRight w:val="0"/>
                  <w:marTop w:val="0"/>
                  <w:marBottom w:val="0"/>
                  <w:divBdr>
                    <w:top w:val="none" w:sz="0" w:space="0" w:color="auto"/>
                    <w:left w:val="none" w:sz="0" w:space="0" w:color="auto"/>
                    <w:bottom w:val="none" w:sz="0" w:space="0" w:color="auto"/>
                    <w:right w:val="none" w:sz="0" w:space="0" w:color="auto"/>
                  </w:divBdr>
                </w:div>
              </w:divsChild>
            </w:div>
            <w:div w:id="140734075">
              <w:marLeft w:val="0"/>
              <w:marRight w:val="0"/>
              <w:marTop w:val="0"/>
              <w:marBottom w:val="0"/>
              <w:divBdr>
                <w:top w:val="none" w:sz="0" w:space="0" w:color="auto"/>
                <w:left w:val="none" w:sz="0" w:space="0" w:color="auto"/>
                <w:bottom w:val="none" w:sz="0" w:space="0" w:color="auto"/>
                <w:right w:val="none" w:sz="0" w:space="0" w:color="auto"/>
              </w:divBdr>
              <w:divsChild>
                <w:div w:id="1522470780">
                  <w:marLeft w:val="0"/>
                  <w:marRight w:val="0"/>
                  <w:marTop w:val="0"/>
                  <w:marBottom w:val="0"/>
                  <w:divBdr>
                    <w:top w:val="none" w:sz="0" w:space="0" w:color="auto"/>
                    <w:left w:val="none" w:sz="0" w:space="0" w:color="auto"/>
                    <w:bottom w:val="none" w:sz="0" w:space="0" w:color="auto"/>
                    <w:right w:val="none" w:sz="0" w:space="0" w:color="auto"/>
                  </w:divBdr>
                </w:div>
              </w:divsChild>
            </w:div>
            <w:div w:id="1726678943">
              <w:marLeft w:val="0"/>
              <w:marRight w:val="0"/>
              <w:marTop w:val="0"/>
              <w:marBottom w:val="0"/>
              <w:divBdr>
                <w:top w:val="none" w:sz="0" w:space="0" w:color="auto"/>
                <w:left w:val="none" w:sz="0" w:space="0" w:color="auto"/>
                <w:bottom w:val="none" w:sz="0" w:space="0" w:color="auto"/>
                <w:right w:val="none" w:sz="0" w:space="0" w:color="auto"/>
              </w:divBdr>
              <w:divsChild>
                <w:div w:id="319310108">
                  <w:marLeft w:val="0"/>
                  <w:marRight w:val="0"/>
                  <w:marTop w:val="0"/>
                  <w:marBottom w:val="0"/>
                  <w:divBdr>
                    <w:top w:val="none" w:sz="0" w:space="0" w:color="auto"/>
                    <w:left w:val="none" w:sz="0" w:space="0" w:color="auto"/>
                    <w:bottom w:val="none" w:sz="0" w:space="0" w:color="auto"/>
                    <w:right w:val="none" w:sz="0" w:space="0" w:color="auto"/>
                  </w:divBdr>
                </w:div>
              </w:divsChild>
            </w:div>
            <w:div w:id="1296763179">
              <w:marLeft w:val="0"/>
              <w:marRight w:val="0"/>
              <w:marTop w:val="0"/>
              <w:marBottom w:val="0"/>
              <w:divBdr>
                <w:top w:val="none" w:sz="0" w:space="0" w:color="auto"/>
                <w:left w:val="none" w:sz="0" w:space="0" w:color="auto"/>
                <w:bottom w:val="none" w:sz="0" w:space="0" w:color="auto"/>
                <w:right w:val="none" w:sz="0" w:space="0" w:color="auto"/>
              </w:divBdr>
              <w:divsChild>
                <w:div w:id="1979921874">
                  <w:marLeft w:val="0"/>
                  <w:marRight w:val="0"/>
                  <w:marTop w:val="0"/>
                  <w:marBottom w:val="0"/>
                  <w:divBdr>
                    <w:top w:val="none" w:sz="0" w:space="0" w:color="auto"/>
                    <w:left w:val="none" w:sz="0" w:space="0" w:color="auto"/>
                    <w:bottom w:val="none" w:sz="0" w:space="0" w:color="auto"/>
                    <w:right w:val="none" w:sz="0" w:space="0" w:color="auto"/>
                  </w:divBdr>
                </w:div>
              </w:divsChild>
            </w:div>
            <w:div w:id="1165197109">
              <w:marLeft w:val="0"/>
              <w:marRight w:val="0"/>
              <w:marTop w:val="0"/>
              <w:marBottom w:val="0"/>
              <w:divBdr>
                <w:top w:val="none" w:sz="0" w:space="0" w:color="auto"/>
                <w:left w:val="none" w:sz="0" w:space="0" w:color="auto"/>
                <w:bottom w:val="none" w:sz="0" w:space="0" w:color="auto"/>
                <w:right w:val="none" w:sz="0" w:space="0" w:color="auto"/>
              </w:divBdr>
              <w:divsChild>
                <w:div w:id="1077243236">
                  <w:marLeft w:val="0"/>
                  <w:marRight w:val="0"/>
                  <w:marTop w:val="0"/>
                  <w:marBottom w:val="0"/>
                  <w:divBdr>
                    <w:top w:val="none" w:sz="0" w:space="0" w:color="auto"/>
                    <w:left w:val="none" w:sz="0" w:space="0" w:color="auto"/>
                    <w:bottom w:val="none" w:sz="0" w:space="0" w:color="auto"/>
                    <w:right w:val="none" w:sz="0" w:space="0" w:color="auto"/>
                  </w:divBdr>
                </w:div>
              </w:divsChild>
            </w:div>
            <w:div w:id="572472305">
              <w:marLeft w:val="0"/>
              <w:marRight w:val="0"/>
              <w:marTop w:val="0"/>
              <w:marBottom w:val="0"/>
              <w:divBdr>
                <w:top w:val="none" w:sz="0" w:space="0" w:color="auto"/>
                <w:left w:val="none" w:sz="0" w:space="0" w:color="auto"/>
                <w:bottom w:val="none" w:sz="0" w:space="0" w:color="auto"/>
                <w:right w:val="none" w:sz="0" w:space="0" w:color="auto"/>
              </w:divBdr>
              <w:divsChild>
                <w:div w:id="1303654521">
                  <w:marLeft w:val="0"/>
                  <w:marRight w:val="0"/>
                  <w:marTop w:val="0"/>
                  <w:marBottom w:val="0"/>
                  <w:divBdr>
                    <w:top w:val="none" w:sz="0" w:space="0" w:color="auto"/>
                    <w:left w:val="none" w:sz="0" w:space="0" w:color="auto"/>
                    <w:bottom w:val="none" w:sz="0" w:space="0" w:color="auto"/>
                    <w:right w:val="none" w:sz="0" w:space="0" w:color="auto"/>
                  </w:divBdr>
                </w:div>
              </w:divsChild>
            </w:div>
            <w:div w:id="1219241454">
              <w:marLeft w:val="0"/>
              <w:marRight w:val="0"/>
              <w:marTop w:val="0"/>
              <w:marBottom w:val="0"/>
              <w:divBdr>
                <w:top w:val="none" w:sz="0" w:space="0" w:color="auto"/>
                <w:left w:val="none" w:sz="0" w:space="0" w:color="auto"/>
                <w:bottom w:val="none" w:sz="0" w:space="0" w:color="auto"/>
                <w:right w:val="none" w:sz="0" w:space="0" w:color="auto"/>
              </w:divBdr>
              <w:divsChild>
                <w:div w:id="390153990">
                  <w:marLeft w:val="0"/>
                  <w:marRight w:val="0"/>
                  <w:marTop w:val="0"/>
                  <w:marBottom w:val="0"/>
                  <w:divBdr>
                    <w:top w:val="none" w:sz="0" w:space="0" w:color="auto"/>
                    <w:left w:val="none" w:sz="0" w:space="0" w:color="auto"/>
                    <w:bottom w:val="none" w:sz="0" w:space="0" w:color="auto"/>
                    <w:right w:val="none" w:sz="0" w:space="0" w:color="auto"/>
                  </w:divBdr>
                </w:div>
              </w:divsChild>
            </w:div>
            <w:div w:id="1537812740">
              <w:marLeft w:val="0"/>
              <w:marRight w:val="0"/>
              <w:marTop w:val="0"/>
              <w:marBottom w:val="0"/>
              <w:divBdr>
                <w:top w:val="none" w:sz="0" w:space="0" w:color="auto"/>
                <w:left w:val="none" w:sz="0" w:space="0" w:color="auto"/>
                <w:bottom w:val="none" w:sz="0" w:space="0" w:color="auto"/>
                <w:right w:val="none" w:sz="0" w:space="0" w:color="auto"/>
              </w:divBdr>
              <w:divsChild>
                <w:div w:id="491213051">
                  <w:marLeft w:val="0"/>
                  <w:marRight w:val="0"/>
                  <w:marTop w:val="0"/>
                  <w:marBottom w:val="0"/>
                  <w:divBdr>
                    <w:top w:val="none" w:sz="0" w:space="0" w:color="auto"/>
                    <w:left w:val="none" w:sz="0" w:space="0" w:color="auto"/>
                    <w:bottom w:val="none" w:sz="0" w:space="0" w:color="auto"/>
                    <w:right w:val="none" w:sz="0" w:space="0" w:color="auto"/>
                  </w:divBdr>
                </w:div>
              </w:divsChild>
            </w:div>
            <w:div w:id="1563903155">
              <w:marLeft w:val="0"/>
              <w:marRight w:val="0"/>
              <w:marTop w:val="0"/>
              <w:marBottom w:val="0"/>
              <w:divBdr>
                <w:top w:val="none" w:sz="0" w:space="0" w:color="auto"/>
                <w:left w:val="none" w:sz="0" w:space="0" w:color="auto"/>
                <w:bottom w:val="none" w:sz="0" w:space="0" w:color="auto"/>
                <w:right w:val="none" w:sz="0" w:space="0" w:color="auto"/>
              </w:divBdr>
              <w:divsChild>
                <w:div w:id="43675244">
                  <w:marLeft w:val="0"/>
                  <w:marRight w:val="0"/>
                  <w:marTop w:val="0"/>
                  <w:marBottom w:val="0"/>
                  <w:divBdr>
                    <w:top w:val="none" w:sz="0" w:space="0" w:color="auto"/>
                    <w:left w:val="none" w:sz="0" w:space="0" w:color="auto"/>
                    <w:bottom w:val="none" w:sz="0" w:space="0" w:color="auto"/>
                    <w:right w:val="none" w:sz="0" w:space="0" w:color="auto"/>
                  </w:divBdr>
                </w:div>
              </w:divsChild>
            </w:div>
            <w:div w:id="1978803986">
              <w:marLeft w:val="0"/>
              <w:marRight w:val="0"/>
              <w:marTop w:val="0"/>
              <w:marBottom w:val="0"/>
              <w:divBdr>
                <w:top w:val="none" w:sz="0" w:space="0" w:color="auto"/>
                <w:left w:val="none" w:sz="0" w:space="0" w:color="auto"/>
                <w:bottom w:val="none" w:sz="0" w:space="0" w:color="auto"/>
                <w:right w:val="none" w:sz="0" w:space="0" w:color="auto"/>
              </w:divBdr>
              <w:divsChild>
                <w:div w:id="601956297">
                  <w:marLeft w:val="0"/>
                  <w:marRight w:val="0"/>
                  <w:marTop w:val="0"/>
                  <w:marBottom w:val="0"/>
                  <w:divBdr>
                    <w:top w:val="none" w:sz="0" w:space="0" w:color="auto"/>
                    <w:left w:val="none" w:sz="0" w:space="0" w:color="auto"/>
                    <w:bottom w:val="none" w:sz="0" w:space="0" w:color="auto"/>
                    <w:right w:val="none" w:sz="0" w:space="0" w:color="auto"/>
                  </w:divBdr>
                </w:div>
              </w:divsChild>
            </w:div>
            <w:div w:id="401297895">
              <w:marLeft w:val="0"/>
              <w:marRight w:val="0"/>
              <w:marTop w:val="0"/>
              <w:marBottom w:val="0"/>
              <w:divBdr>
                <w:top w:val="none" w:sz="0" w:space="0" w:color="auto"/>
                <w:left w:val="none" w:sz="0" w:space="0" w:color="auto"/>
                <w:bottom w:val="none" w:sz="0" w:space="0" w:color="auto"/>
                <w:right w:val="none" w:sz="0" w:space="0" w:color="auto"/>
              </w:divBdr>
              <w:divsChild>
                <w:div w:id="39286499">
                  <w:marLeft w:val="0"/>
                  <w:marRight w:val="0"/>
                  <w:marTop w:val="0"/>
                  <w:marBottom w:val="0"/>
                  <w:divBdr>
                    <w:top w:val="none" w:sz="0" w:space="0" w:color="auto"/>
                    <w:left w:val="none" w:sz="0" w:space="0" w:color="auto"/>
                    <w:bottom w:val="none" w:sz="0" w:space="0" w:color="auto"/>
                    <w:right w:val="none" w:sz="0" w:space="0" w:color="auto"/>
                  </w:divBdr>
                </w:div>
              </w:divsChild>
            </w:div>
            <w:div w:id="470483349">
              <w:marLeft w:val="0"/>
              <w:marRight w:val="0"/>
              <w:marTop w:val="0"/>
              <w:marBottom w:val="0"/>
              <w:divBdr>
                <w:top w:val="none" w:sz="0" w:space="0" w:color="auto"/>
                <w:left w:val="none" w:sz="0" w:space="0" w:color="auto"/>
                <w:bottom w:val="none" w:sz="0" w:space="0" w:color="auto"/>
                <w:right w:val="none" w:sz="0" w:space="0" w:color="auto"/>
              </w:divBdr>
              <w:divsChild>
                <w:div w:id="675035991">
                  <w:marLeft w:val="0"/>
                  <w:marRight w:val="0"/>
                  <w:marTop w:val="0"/>
                  <w:marBottom w:val="0"/>
                  <w:divBdr>
                    <w:top w:val="none" w:sz="0" w:space="0" w:color="auto"/>
                    <w:left w:val="none" w:sz="0" w:space="0" w:color="auto"/>
                    <w:bottom w:val="none" w:sz="0" w:space="0" w:color="auto"/>
                    <w:right w:val="none" w:sz="0" w:space="0" w:color="auto"/>
                  </w:divBdr>
                </w:div>
              </w:divsChild>
            </w:div>
            <w:div w:id="1731073567">
              <w:marLeft w:val="0"/>
              <w:marRight w:val="0"/>
              <w:marTop w:val="0"/>
              <w:marBottom w:val="0"/>
              <w:divBdr>
                <w:top w:val="none" w:sz="0" w:space="0" w:color="auto"/>
                <w:left w:val="none" w:sz="0" w:space="0" w:color="auto"/>
                <w:bottom w:val="none" w:sz="0" w:space="0" w:color="auto"/>
                <w:right w:val="none" w:sz="0" w:space="0" w:color="auto"/>
              </w:divBdr>
              <w:divsChild>
                <w:div w:id="1021971186">
                  <w:marLeft w:val="0"/>
                  <w:marRight w:val="0"/>
                  <w:marTop w:val="0"/>
                  <w:marBottom w:val="0"/>
                  <w:divBdr>
                    <w:top w:val="none" w:sz="0" w:space="0" w:color="auto"/>
                    <w:left w:val="none" w:sz="0" w:space="0" w:color="auto"/>
                    <w:bottom w:val="none" w:sz="0" w:space="0" w:color="auto"/>
                    <w:right w:val="none" w:sz="0" w:space="0" w:color="auto"/>
                  </w:divBdr>
                </w:div>
              </w:divsChild>
            </w:div>
            <w:div w:id="1158689247">
              <w:marLeft w:val="0"/>
              <w:marRight w:val="0"/>
              <w:marTop w:val="0"/>
              <w:marBottom w:val="0"/>
              <w:divBdr>
                <w:top w:val="none" w:sz="0" w:space="0" w:color="auto"/>
                <w:left w:val="none" w:sz="0" w:space="0" w:color="auto"/>
                <w:bottom w:val="none" w:sz="0" w:space="0" w:color="auto"/>
                <w:right w:val="none" w:sz="0" w:space="0" w:color="auto"/>
              </w:divBdr>
              <w:divsChild>
                <w:div w:id="1017848953">
                  <w:marLeft w:val="0"/>
                  <w:marRight w:val="0"/>
                  <w:marTop w:val="0"/>
                  <w:marBottom w:val="0"/>
                  <w:divBdr>
                    <w:top w:val="none" w:sz="0" w:space="0" w:color="auto"/>
                    <w:left w:val="none" w:sz="0" w:space="0" w:color="auto"/>
                    <w:bottom w:val="none" w:sz="0" w:space="0" w:color="auto"/>
                    <w:right w:val="none" w:sz="0" w:space="0" w:color="auto"/>
                  </w:divBdr>
                </w:div>
              </w:divsChild>
            </w:div>
            <w:div w:id="1318151747">
              <w:marLeft w:val="0"/>
              <w:marRight w:val="0"/>
              <w:marTop w:val="0"/>
              <w:marBottom w:val="0"/>
              <w:divBdr>
                <w:top w:val="none" w:sz="0" w:space="0" w:color="auto"/>
                <w:left w:val="none" w:sz="0" w:space="0" w:color="auto"/>
                <w:bottom w:val="none" w:sz="0" w:space="0" w:color="auto"/>
                <w:right w:val="none" w:sz="0" w:space="0" w:color="auto"/>
              </w:divBdr>
              <w:divsChild>
                <w:div w:id="1243223480">
                  <w:marLeft w:val="0"/>
                  <w:marRight w:val="0"/>
                  <w:marTop w:val="0"/>
                  <w:marBottom w:val="0"/>
                  <w:divBdr>
                    <w:top w:val="none" w:sz="0" w:space="0" w:color="auto"/>
                    <w:left w:val="none" w:sz="0" w:space="0" w:color="auto"/>
                    <w:bottom w:val="none" w:sz="0" w:space="0" w:color="auto"/>
                    <w:right w:val="none" w:sz="0" w:space="0" w:color="auto"/>
                  </w:divBdr>
                </w:div>
              </w:divsChild>
            </w:div>
            <w:div w:id="1272543710">
              <w:marLeft w:val="0"/>
              <w:marRight w:val="0"/>
              <w:marTop w:val="0"/>
              <w:marBottom w:val="0"/>
              <w:divBdr>
                <w:top w:val="none" w:sz="0" w:space="0" w:color="auto"/>
                <w:left w:val="none" w:sz="0" w:space="0" w:color="auto"/>
                <w:bottom w:val="none" w:sz="0" w:space="0" w:color="auto"/>
                <w:right w:val="none" w:sz="0" w:space="0" w:color="auto"/>
              </w:divBdr>
              <w:divsChild>
                <w:div w:id="838278194">
                  <w:marLeft w:val="0"/>
                  <w:marRight w:val="0"/>
                  <w:marTop w:val="0"/>
                  <w:marBottom w:val="0"/>
                  <w:divBdr>
                    <w:top w:val="none" w:sz="0" w:space="0" w:color="auto"/>
                    <w:left w:val="none" w:sz="0" w:space="0" w:color="auto"/>
                    <w:bottom w:val="none" w:sz="0" w:space="0" w:color="auto"/>
                    <w:right w:val="none" w:sz="0" w:space="0" w:color="auto"/>
                  </w:divBdr>
                </w:div>
              </w:divsChild>
            </w:div>
            <w:div w:id="1948393211">
              <w:marLeft w:val="0"/>
              <w:marRight w:val="0"/>
              <w:marTop w:val="0"/>
              <w:marBottom w:val="0"/>
              <w:divBdr>
                <w:top w:val="none" w:sz="0" w:space="0" w:color="auto"/>
                <w:left w:val="none" w:sz="0" w:space="0" w:color="auto"/>
                <w:bottom w:val="none" w:sz="0" w:space="0" w:color="auto"/>
                <w:right w:val="none" w:sz="0" w:space="0" w:color="auto"/>
              </w:divBdr>
              <w:divsChild>
                <w:div w:id="1523129726">
                  <w:marLeft w:val="0"/>
                  <w:marRight w:val="0"/>
                  <w:marTop w:val="0"/>
                  <w:marBottom w:val="0"/>
                  <w:divBdr>
                    <w:top w:val="none" w:sz="0" w:space="0" w:color="auto"/>
                    <w:left w:val="none" w:sz="0" w:space="0" w:color="auto"/>
                    <w:bottom w:val="none" w:sz="0" w:space="0" w:color="auto"/>
                    <w:right w:val="none" w:sz="0" w:space="0" w:color="auto"/>
                  </w:divBdr>
                </w:div>
              </w:divsChild>
            </w:div>
            <w:div w:id="2038045969">
              <w:marLeft w:val="0"/>
              <w:marRight w:val="0"/>
              <w:marTop w:val="0"/>
              <w:marBottom w:val="0"/>
              <w:divBdr>
                <w:top w:val="none" w:sz="0" w:space="0" w:color="auto"/>
                <w:left w:val="none" w:sz="0" w:space="0" w:color="auto"/>
                <w:bottom w:val="none" w:sz="0" w:space="0" w:color="auto"/>
                <w:right w:val="none" w:sz="0" w:space="0" w:color="auto"/>
              </w:divBdr>
              <w:divsChild>
                <w:div w:id="378743991">
                  <w:marLeft w:val="0"/>
                  <w:marRight w:val="0"/>
                  <w:marTop w:val="0"/>
                  <w:marBottom w:val="0"/>
                  <w:divBdr>
                    <w:top w:val="none" w:sz="0" w:space="0" w:color="auto"/>
                    <w:left w:val="none" w:sz="0" w:space="0" w:color="auto"/>
                    <w:bottom w:val="none" w:sz="0" w:space="0" w:color="auto"/>
                    <w:right w:val="none" w:sz="0" w:space="0" w:color="auto"/>
                  </w:divBdr>
                </w:div>
              </w:divsChild>
            </w:div>
            <w:div w:id="213855170">
              <w:marLeft w:val="0"/>
              <w:marRight w:val="0"/>
              <w:marTop w:val="0"/>
              <w:marBottom w:val="0"/>
              <w:divBdr>
                <w:top w:val="none" w:sz="0" w:space="0" w:color="auto"/>
                <w:left w:val="none" w:sz="0" w:space="0" w:color="auto"/>
                <w:bottom w:val="none" w:sz="0" w:space="0" w:color="auto"/>
                <w:right w:val="none" w:sz="0" w:space="0" w:color="auto"/>
              </w:divBdr>
              <w:divsChild>
                <w:div w:id="798913748">
                  <w:marLeft w:val="0"/>
                  <w:marRight w:val="0"/>
                  <w:marTop w:val="0"/>
                  <w:marBottom w:val="0"/>
                  <w:divBdr>
                    <w:top w:val="none" w:sz="0" w:space="0" w:color="auto"/>
                    <w:left w:val="none" w:sz="0" w:space="0" w:color="auto"/>
                    <w:bottom w:val="none" w:sz="0" w:space="0" w:color="auto"/>
                    <w:right w:val="none" w:sz="0" w:space="0" w:color="auto"/>
                  </w:divBdr>
                </w:div>
              </w:divsChild>
            </w:div>
            <w:div w:id="1617253228">
              <w:marLeft w:val="0"/>
              <w:marRight w:val="0"/>
              <w:marTop w:val="0"/>
              <w:marBottom w:val="0"/>
              <w:divBdr>
                <w:top w:val="none" w:sz="0" w:space="0" w:color="auto"/>
                <w:left w:val="none" w:sz="0" w:space="0" w:color="auto"/>
                <w:bottom w:val="none" w:sz="0" w:space="0" w:color="auto"/>
                <w:right w:val="none" w:sz="0" w:space="0" w:color="auto"/>
              </w:divBdr>
              <w:divsChild>
                <w:div w:id="1118067574">
                  <w:marLeft w:val="0"/>
                  <w:marRight w:val="0"/>
                  <w:marTop w:val="0"/>
                  <w:marBottom w:val="0"/>
                  <w:divBdr>
                    <w:top w:val="none" w:sz="0" w:space="0" w:color="auto"/>
                    <w:left w:val="none" w:sz="0" w:space="0" w:color="auto"/>
                    <w:bottom w:val="none" w:sz="0" w:space="0" w:color="auto"/>
                    <w:right w:val="none" w:sz="0" w:space="0" w:color="auto"/>
                  </w:divBdr>
                </w:div>
              </w:divsChild>
            </w:div>
            <w:div w:id="1073510034">
              <w:marLeft w:val="0"/>
              <w:marRight w:val="0"/>
              <w:marTop w:val="0"/>
              <w:marBottom w:val="0"/>
              <w:divBdr>
                <w:top w:val="none" w:sz="0" w:space="0" w:color="auto"/>
                <w:left w:val="none" w:sz="0" w:space="0" w:color="auto"/>
                <w:bottom w:val="none" w:sz="0" w:space="0" w:color="auto"/>
                <w:right w:val="none" w:sz="0" w:space="0" w:color="auto"/>
              </w:divBdr>
              <w:divsChild>
                <w:div w:id="1751080531">
                  <w:marLeft w:val="0"/>
                  <w:marRight w:val="0"/>
                  <w:marTop w:val="0"/>
                  <w:marBottom w:val="0"/>
                  <w:divBdr>
                    <w:top w:val="none" w:sz="0" w:space="0" w:color="auto"/>
                    <w:left w:val="none" w:sz="0" w:space="0" w:color="auto"/>
                    <w:bottom w:val="none" w:sz="0" w:space="0" w:color="auto"/>
                    <w:right w:val="none" w:sz="0" w:space="0" w:color="auto"/>
                  </w:divBdr>
                </w:div>
              </w:divsChild>
            </w:div>
            <w:div w:id="117453304">
              <w:marLeft w:val="0"/>
              <w:marRight w:val="0"/>
              <w:marTop w:val="0"/>
              <w:marBottom w:val="0"/>
              <w:divBdr>
                <w:top w:val="none" w:sz="0" w:space="0" w:color="auto"/>
                <w:left w:val="none" w:sz="0" w:space="0" w:color="auto"/>
                <w:bottom w:val="none" w:sz="0" w:space="0" w:color="auto"/>
                <w:right w:val="none" w:sz="0" w:space="0" w:color="auto"/>
              </w:divBdr>
              <w:divsChild>
                <w:div w:id="1954356993">
                  <w:marLeft w:val="0"/>
                  <w:marRight w:val="0"/>
                  <w:marTop w:val="0"/>
                  <w:marBottom w:val="0"/>
                  <w:divBdr>
                    <w:top w:val="none" w:sz="0" w:space="0" w:color="auto"/>
                    <w:left w:val="none" w:sz="0" w:space="0" w:color="auto"/>
                    <w:bottom w:val="none" w:sz="0" w:space="0" w:color="auto"/>
                    <w:right w:val="none" w:sz="0" w:space="0" w:color="auto"/>
                  </w:divBdr>
                </w:div>
              </w:divsChild>
            </w:div>
            <w:div w:id="1975913639">
              <w:marLeft w:val="0"/>
              <w:marRight w:val="0"/>
              <w:marTop w:val="0"/>
              <w:marBottom w:val="0"/>
              <w:divBdr>
                <w:top w:val="none" w:sz="0" w:space="0" w:color="auto"/>
                <w:left w:val="none" w:sz="0" w:space="0" w:color="auto"/>
                <w:bottom w:val="none" w:sz="0" w:space="0" w:color="auto"/>
                <w:right w:val="none" w:sz="0" w:space="0" w:color="auto"/>
              </w:divBdr>
              <w:divsChild>
                <w:div w:id="2109345673">
                  <w:marLeft w:val="0"/>
                  <w:marRight w:val="0"/>
                  <w:marTop w:val="0"/>
                  <w:marBottom w:val="0"/>
                  <w:divBdr>
                    <w:top w:val="none" w:sz="0" w:space="0" w:color="auto"/>
                    <w:left w:val="none" w:sz="0" w:space="0" w:color="auto"/>
                    <w:bottom w:val="none" w:sz="0" w:space="0" w:color="auto"/>
                    <w:right w:val="none" w:sz="0" w:space="0" w:color="auto"/>
                  </w:divBdr>
                </w:div>
              </w:divsChild>
            </w:div>
            <w:div w:id="2030637510">
              <w:marLeft w:val="0"/>
              <w:marRight w:val="0"/>
              <w:marTop w:val="0"/>
              <w:marBottom w:val="0"/>
              <w:divBdr>
                <w:top w:val="none" w:sz="0" w:space="0" w:color="auto"/>
                <w:left w:val="none" w:sz="0" w:space="0" w:color="auto"/>
                <w:bottom w:val="none" w:sz="0" w:space="0" w:color="auto"/>
                <w:right w:val="none" w:sz="0" w:space="0" w:color="auto"/>
              </w:divBdr>
              <w:divsChild>
                <w:div w:id="18897462">
                  <w:marLeft w:val="0"/>
                  <w:marRight w:val="0"/>
                  <w:marTop w:val="0"/>
                  <w:marBottom w:val="0"/>
                  <w:divBdr>
                    <w:top w:val="none" w:sz="0" w:space="0" w:color="auto"/>
                    <w:left w:val="none" w:sz="0" w:space="0" w:color="auto"/>
                    <w:bottom w:val="none" w:sz="0" w:space="0" w:color="auto"/>
                    <w:right w:val="none" w:sz="0" w:space="0" w:color="auto"/>
                  </w:divBdr>
                </w:div>
              </w:divsChild>
            </w:div>
            <w:div w:id="983126091">
              <w:marLeft w:val="0"/>
              <w:marRight w:val="0"/>
              <w:marTop w:val="0"/>
              <w:marBottom w:val="0"/>
              <w:divBdr>
                <w:top w:val="none" w:sz="0" w:space="0" w:color="auto"/>
                <w:left w:val="none" w:sz="0" w:space="0" w:color="auto"/>
                <w:bottom w:val="none" w:sz="0" w:space="0" w:color="auto"/>
                <w:right w:val="none" w:sz="0" w:space="0" w:color="auto"/>
              </w:divBdr>
              <w:divsChild>
                <w:div w:id="1461916074">
                  <w:marLeft w:val="0"/>
                  <w:marRight w:val="0"/>
                  <w:marTop w:val="0"/>
                  <w:marBottom w:val="0"/>
                  <w:divBdr>
                    <w:top w:val="none" w:sz="0" w:space="0" w:color="auto"/>
                    <w:left w:val="none" w:sz="0" w:space="0" w:color="auto"/>
                    <w:bottom w:val="none" w:sz="0" w:space="0" w:color="auto"/>
                    <w:right w:val="none" w:sz="0" w:space="0" w:color="auto"/>
                  </w:divBdr>
                </w:div>
              </w:divsChild>
            </w:div>
            <w:div w:id="1869827975">
              <w:marLeft w:val="0"/>
              <w:marRight w:val="0"/>
              <w:marTop w:val="0"/>
              <w:marBottom w:val="0"/>
              <w:divBdr>
                <w:top w:val="none" w:sz="0" w:space="0" w:color="auto"/>
                <w:left w:val="none" w:sz="0" w:space="0" w:color="auto"/>
                <w:bottom w:val="none" w:sz="0" w:space="0" w:color="auto"/>
                <w:right w:val="none" w:sz="0" w:space="0" w:color="auto"/>
              </w:divBdr>
              <w:divsChild>
                <w:div w:id="1676415931">
                  <w:marLeft w:val="0"/>
                  <w:marRight w:val="0"/>
                  <w:marTop w:val="0"/>
                  <w:marBottom w:val="0"/>
                  <w:divBdr>
                    <w:top w:val="none" w:sz="0" w:space="0" w:color="auto"/>
                    <w:left w:val="none" w:sz="0" w:space="0" w:color="auto"/>
                    <w:bottom w:val="none" w:sz="0" w:space="0" w:color="auto"/>
                    <w:right w:val="none" w:sz="0" w:space="0" w:color="auto"/>
                  </w:divBdr>
                </w:div>
              </w:divsChild>
            </w:div>
            <w:div w:id="334845809">
              <w:marLeft w:val="0"/>
              <w:marRight w:val="0"/>
              <w:marTop w:val="0"/>
              <w:marBottom w:val="0"/>
              <w:divBdr>
                <w:top w:val="none" w:sz="0" w:space="0" w:color="auto"/>
                <w:left w:val="none" w:sz="0" w:space="0" w:color="auto"/>
                <w:bottom w:val="none" w:sz="0" w:space="0" w:color="auto"/>
                <w:right w:val="none" w:sz="0" w:space="0" w:color="auto"/>
              </w:divBdr>
              <w:divsChild>
                <w:div w:id="83889240">
                  <w:marLeft w:val="0"/>
                  <w:marRight w:val="0"/>
                  <w:marTop w:val="0"/>
                  <w:marBottom w:val="0"/>
                  <w:divBdr>
                    <w:top w:val="none" w:sz="0" w:space="0" w:color="auto"/>
                    <w:left w:val="none" w:sz="0" w:space="0" w:color="auto"/>
                    <w:bottom w:val="none" w:sz="0" w:space="0" w:color="auto"/>
                    <w:right w:val="none" w:sz="0" w:space="0" w:color="auto"/>
                  </w:divBdr>
                </w:div>
              </w:divsChild>
            </w:div>
            <w:div w:id="916281992">
              <w:marLeft w:val="0"/>
              <w:marRight w:val="0"/>
              <w:marTop w:val="0"/>
              <w:marBottom w:val="0"/>
              <w:divBdr>
                <w:top w:val="none" w:sz="0" w:space="0" w:color="auto"/>
                <w:left w:val="none" w:sz="0" w:space="0" w:color="auto"/>
                <w:bottom w:val="none" w:sz="0" w:space="0" w:color="auto"/>
                <w:right w:val="none" w:sz="0" w:space="0" w:color="auto"/>
              </w:divBdr>
              <w:divsChild>
                <w:div w:id="849494048">
                  <w:marLeft w:val="0"/>
                  <w:marRight w:val="0"/>
                  <w:marTop w:val="0"/>
                  <w:marBottom w:val="0"/>
                  <w:divBdr>
                    <w:top w:val="none" w:sz="0" w:space="0" w:color="auto"/>
                    <w:left w:val="none" w:sz="0" w:space="0" w:color="auto"/>
                    <w:bottom w:val="none" w:sz="0" w:space="0" w:color="auto"/>
                    <w:right w:val="none" w:sz="0" w:space="0" w:color="auto"/>
                  </w:divBdr>
                </w:div>
              </w:divsChild>
            </w:div>
            <w:div w:id="500703472">
              <w:marLeft w:val="0"/>
              <w:marRight w:val="0"/>
              <w:marTop w:val="0"/>
              <w:marBottom w:val="0"/>
              <w:divBdr>
                <w:top w:val="none" w:sz="0" w:space="0" w:color="auto"/>
                <w:left w:val="none" w:sz="0" w:space="0" w:color="auto"/>
                <w:bottom w:val="none" w:sz="0" w:space="0" w:color="auto"/>
                <w:right w:val="none" w:sz="0" w:space="0" w:color="auto"/>
              </w:divBdr>
              <w:divsChild>
                <w:div w:id="851605106">
                  <w:marLeft w:val="0"/>
                  <w:marRight w:val="0"/>
                  <w:marTop w:val="0"/>
                  <w:marBottom w:val="0"/>
                  <w:divBdr>
                    <w:top w:val="none" w:sz="0" w:space="0" w:color="auto"/>
                    <w:left w:val="none" w:sz="0" w:space="0" w:color="auto"/>
                    <w:bottom w:val="none" w:sz="0" w:space="0" w:color="auto"/>
                    <w:right w:val="none" w:sz="0" w:space="0" w:color="auto"/>
                  </w:divBdr>
                </w:div>
              </w:divsChild>
            </w:div>
            <w:div w:id="1159882237">
              <w:marLeft w:val="0"/>
              <w:marRight w:val="0"/>
              <w:marTop w:val="0"/>
              <w:marBottom w:val="0"/>
              <w:divBdr>
                <w:top w:val="none" w:sz="0" w:space="0" w:color="auto"/>
                <w:left w:val="none" w:sz="0" w:space="0" w:color="auto"/>
                <w:bottom w:val="none" w:sz="0" w:space="0" w:color="auto"/>
                <w:right w:val="none" w:sz="0" w:space="0" w:color="auto"/>
              </w:divBdr>
              <w:divsChild>
                <w:div w:id="1004430815">
                  <w:marLeft w:val="0"/>
                  <w:marRight w:val="0"/>
                  <w:marTop w:val="0"/>
                  <w:marBottom w:val="0"/>
                  <w:divBdr>
                    <w:top w:val="none" w:sz="0" w:space="0" w:color="auto"/>
                    <w:left w:val="none" w:sz="0" w:space="0" w:color="auto"/>
                    <w:bottom w:val="none" w:sz="0" w:space="0" w:color="auto"/>
                    <w:right w:val="none" w:sz="0" w:space="0" w:color="auto"/>
                  </w:divBdr>
                </w:div>
              </w:divsChild>
            </w:div>
            <w:div w:id="351687970">
              <w:marLeft w:val="0"/>
              <w:marRight w:val="0"/>
              <w:marTop w:val="0"/>
              <w:marBottom w:val="0"/>
              <w:divBdr>
                <w:top w:val="none" w:sz="0" w:space="0" w:color="auto"/>
                <w:left w:val="none" w:sz="0" w:space="0" w:color="auto"/>
                <w:bottom w:val="none" w:sz="0" w:space="0" w:color="auto"/>
                <w:right w:val="none" w:sz="0" w:space="0" w:color="auto"/>
              </w:divBdr>
              <w:divsChild>
                <w:div w:id="1028608356">
                  <w:marLeft w:val="0"/>
                  <w:marRight w:val="0"/>
                  <w:marTop w:val="0"/>
                  <w:marBottom w:val="0"/>
                  <w:divBdr>
                    <w:top w:val="none" w:sz="0" w:space="0" w:color="auto"/>
                    <w:left w:val="none" w:sz="0" w:space="0" w:color="auto"/>
                    <w:bottom w:val="none" w:sz="0" w:space="0" w:color="auto"/>
                    <w:right w:val="none" w:sz="0" w:space="0" w:color="auto"/>
                  </w:divBdr>
                </w:div>
              </w:divsChild>
            </w:div>
            <w:div w:id="1015300441">
              <w:marLeft w:val="0"/>
              <w:marRight w:val="0"/>
              <w:marTop w:val="0"/>
              <w:marBottom w:val="0"/>
              <w:divBdr>
                <w:top w:val="none" w:sz="0" w:space="0" w:color="auto"/>
                <w:left w:val="none" w:sz="0" w:space="0" w:color="auto"/>
                <w:bottom w:val="none" w:sz="0" w:space="0" w:color="auto"/>
                <w:right w:val="none" w:sz="0" w:space="0" w:color="auto"/>
              </w:divBdr>
              <w:divsChild>
                <w:div w:id="519778809">
                  <w:marLeft w:val="0"/>
                  <w:marRight w:val="0"/>
                  <w:marTop w:val="0"/>
                  <w:marBottom w:val="0"/>
                  <w:divBdr>
                    <w:top w:val="none" w:sz="0" w:space="0" w:color="auto"/>
                    <w:left w:val="none" w:sz="0" w:space="0" w:color="auto"/>
                    <w:bottom w:val="none" w:sz="0" w:space="0" w:color="auto"/>
                    <w:right w:val="none" w:sz="0" w:space="0" w:color="auto"/>
                  </w:divBdr>
                </w:div>
              </w:divsChild>
            </w:div>
            <w:div w:id="177427205">
              <w:marLeft w:val="0"/>
              <w:marRight w:val="0"/>
              <w:marTop w:val="0"/>
              <w:marBottom w:val="0"/>
              <w:divBdr>
                <w:top w:val="none" w:sz="0" w:space="0" w:color="auto"/>
                <w:left w:val="none" w:sz="0" w:space="0" w:color="auto"/>
                <w:bottom w:val="none" w:sz="0" w:space="0" w:color="auto"/>
                <w:right w:val="none" w:sz="0" w:space="0" w:color="auto"/>
              </w:divBdr>
              <w:divsChild>
                <w:div w:id="267930623">
                  <w:marLeft w:val="0"/>
                  <w:marRight w:val="0"/>
                  <w:marTop w:val="0"/>
                  <w:marBottom w:val="0"/>
                  <w:divBdr>
                    <w:top w:val="none" w:sz="0" w:space="0" w:color="auto"/>
                    <w:left w:val="none" w:sz="0" w:space="0" w:color="auto"/>
                    <w:bottom w:val="none" w:sz="0" w:space="0" w:color="auto"/>
                    <w:right w:val="none" w:sz="0" w:space="0" w:color="auto"/>
                  </w:divBdr>
                </w:div>
              </w:divsChild>
            </w:div>
            <w:div w:id="1981492471">
              <w:marLeft w:val="0"/>
              <w:marRight w:val="0"/>
              <w:marTop w:val="0"/>
              <w:marBottom w:val="0"/>
              <w:divBdr>
                <w:top w:val="none" w:sz="0" w:space="0" w:color="auto"/>
                <w:left w:val="none" w:sz="0" w:space="0" w:color="auto"/>
                <w:bottom w:val="none" w:sz="0" w:space="0" w:color="auto"/>
                <w:right w:val="none" w:sz="0" w:space="0" w:color="auto"/>
              </w:divBdr>
              <w:divsChild>
                <w:div w:id="2027634525">
                  <w:marLeft w:val="0"/>
                  <w:marRight w:val="0"/>
                  <w:marTop w:val="0"/>
                  <w:marBottom w:val="0"/>
                  <w:divBdr>
                    <w:top w:val="none" w:sz="0" w:space="0" w:color="auto"/>
                    <w:left w:val="none" w:sz="0" w:space="0" w:color="auto"/>
                    <w:bottom w:val="none" w:sz="0" w:space="0" w:color="auto"/>
                    <w:right w:val="none" w:sz="0" w:space="0" w:color="auto"/>
                  </w:divBdr>
                </w:div>
              </w:divsChild>
            </w:div>
            <w:div w:id="743264295">
              <w:marLeft w:val="0"/>
              <w:marRight w:val="0"/>
              <w:marTop w:val="0"/>
              <w:marBottom w:val="0"/>
              <w:divBdr>
                <w:top w:val="none" w:sz="0" w:space="0" w:color="auto"/>
                <w:left w:val="none" w:sz="0" w:space="0" w:color="auto"/>
                <w:bottom w:val="none" w:sz="0" w:space="0" w:color="auto"/>
                <w:right w:val="none" w:sz="0" w:space="0" w:color="auto"/>
              </w:divBdr>
              <w:divsChild>
                <w:div w:id="369766891">
                  <w:marLeft w:val="0"/>
                  <w:marRight w:val="0"/>
                  <w:marTop w:val="0"/>
                  <w:marBottom w:val="0"/>
                  <w:divBdr>
                    <w:top w:val="none" w:sz="0" w:space="0" w:color="auto"/>
                    <w:left w:val="none" w:sz="0" w:space="0" w:color="auto"/>
                    <w:bottom w:val="none" w:sz="0" w:space="0" w:color="auto"/>
                    <w:right w:val="none" w:sz="0" w:space="0" w:color="auto"/>
                  </w:divBdr>
                </w:div>
              </w:divsChild>
            </w:div>
            <w:div w:id="837310265">
              <w:marLeft w:val="0"/>
              <w:marRight w:val="0"/>
              <w:marTop w:val="0"/>
              <w:marBottom w:val="0"/>
              <w:divBdr>
                <w:top w:val="none" w:sz="0" w:space="0" w:color="auto"/>
                <w:left w:val="none" w:sz="0" w:space="0" w:color="auto"/>
                <w:bottom w:val="none" w:sz="0" w:space="0" w:color="auto"/>
                <w:right w:val="none" w:sz="0" w:space="0" w:color="auto"/>
              </w:divBdr>
              <w:divsChild>
                <w:div w:id="141502968">
                  <w:marLeft w:val="0"/>
                  <w:marRight w:val="0"/>
                  <w:marTop w:val="0"/>
                  <w:marBottom w:val="0"/>
                  <w:divBdr>
                    <w:top w:val="none" w:sz="0" w:space="0" w:color="auto"/>
                    <w:left w:val="none" w:sz="0" w:space="0" w:color="auto"/>
                    <w:bottom w:val="none" w:sz="0" w:space="0" w:color="auto"/>
                    <w:right w:val="none" w:sz="0" w:space="0" w:color="auto"/>
                  </w:divBdr>
                </w:div>
              </w:divsChild>
            </w:div>
            <w:div w:id="984696604">
              <w:marLeft w:val="0"/>
              <w:marRight w:val="0"/>
              <w:marTop w:val="0"/>
              <w:marBottom w:val="0"/>
              <w:divBdr>
                <w:top w:val="none" w:sz="0" w:space="0" w:color="auto"/>
                <w:left w:val="none" w:sz="0" w:space="0" w:color="auto"/>
                <w:bottom w:val="none" w:sz="0" w:space="0" w:color="auto"/>
                <w:right w:val="none" w:sz="0" w:space="0" w:color="auto"/>
              </w:divBdr>
              <w:divsChild>
                <w:div w:id="1009523815">
                  <w:marLeft w:val="0"/>
                  <w:marRight w:val="0"/>
                  <w:marTop w:val="0"/>
                  <w:marBottom w:val="0"/>
                  <w:divBdr>
                    <w:top w:val="none" w:sz="0" w:space="0" w:color="auto"/>
                    <w:left w:val="none" w:sz="0" w:space="0" w:color="auto"/>
                    <w:bottom w:val="none" w:sz="0" w:space="0" w:color="auto"/>
                    <w:right w:val="none" w:sz="0" w:space="0" w:color="auto"/>
                  </w:divBdr>
                </w:div>
              </w:divsChild>
            </w:div>
            <w:div w:id="45840773">
              <w:marLeft w:val="0"/>
              <w:marRight w:val="0"/>
              <w:marTop w:val="0"/>
              <w:marBottom w:val="0"/>
              <w:divBdr>
                <w:top w:val="none" w:sz="0" w:space="0" w:color="auto"/>
                <w:left w:val="none" w:sz="0" w:space="0" w:color="auto"/>
                <w:bottom w:val="none" w:sz="0" w:space="0" w:color="auto"/>
                <w:right w:val="none" w:sz="0" w:space="0" w:color="auto"/>
              </w:divBdr>
              <w:divsChild>
                <w:div w:id="517700863">
                  <w:marLeft w:val="0"/>
                  <w:marRight w:val="0"/>
                  <w:marTop w:val="0"/>
                  <w:marBottom w:val="0"/>
                  <w:divBdr>
                    <w:top w:val="none" w:sz="0" w:space="0" w:color="auto"/>
                    <w:left w:val="none" w:sz="0" w:space="0" w:color="auto"/>
                    <w:bottom w:val="none" w:sz="0" w:space="0" w:color="auto"/>
                    <w:right w:val="none" w:sz="0" w:space="0" w:color="auto"/>
                  </w:divBdr>
                </w:div>
              </w:divsChild>
            </w:div>
            <w:div w:id="2020544152">
              <w:marLeft w:val="0"/>
              <w:marRight w:val="0"/>
              <w:marTop w:val="0"/>
              <w:marBottom w:val="0"/>
              <w:divBdr>
                <w:top w:val="none" w:sz="0" w:space="0" w:color="auto"/>
                <w:left w:val="none" w:sz="0" w:space="0" w:color="auto"/>
                <w:bottom w:val="none" w:sz="0" w:space="0" w:color="auto"/>
                <w:right w:val="none" w:sz="0" w:space="0" w:color="auto"/>
              </w:divBdr>
              <w:divsChild>
                <w:div w:id="214463459">
                  <w:marLeft w:val="0"/>
                  <w:marRight w:val="0"/>
                  <w:marTop w:val="0"/>
                  <w:marBottom w:val="0"/>
                  <w:divBdr>
                    <w:top w:val="none" w:sz="0" w:space="0" w:color="auto"/>
                    <w:left w:val="none" w:sz="0" w:space="0" w:color="auto"/>
                    <w:bottom w:val="none" w:sz="0" w:space="0" w:color="auto"/>
                    <w:right w:val="none" w:sz="0" w:space="0" w:color="auto"/>
                  </w:divBdr>
                </w:div>
              </w:divsChild>
            </w:div>
            <w:div w:id="1105660602">
              <w:marLeft w:val="0"/>
              <w:marRight w:val="0"/>
              <w:marTop w:val="0"/>
              <w:marBottom w:val="0"/>
              <w:divBdr>
                <w:top w:val="none" w:sz="0" w:space="0" w:color="auto"/>
                <w:left w:val="none" w:sz="0" w:space="0" w:color="auto"/>
                <w:bottom w:val="none" w:sz="0" w:space="0" w:color="auto"/>
                <w:right w:val="none" w:sz="0" w:space="0" w:color="auto"/>
              </w:divBdr>
              <w:divsChild>
                <w:div w:id="2032948685">
                  <w:marLeft w:val="0"/>
                  <w:marRight w:val="0"/>
                  <w:marTop w:val="0"/>
                  <w:marBottom w:val="0"/>
                  <w:divBdr>
                    <w:top w:val="none" w:sz="0" w:space="0" w:color="auto"/>
                    <w:left w:val="none" w:sz="0" w:space="0" w:color="auto"/>
                    <w:bottom w:val="none" w:sz="0" w:space="0" w:color="auto"/>
                    <w:right w:val="none" w:sz="0" w:space="0" w:color="auto"/>
                  </w:divBdr>
                </w:div>
              </w:divsChild>
            </w:div>
            <w:div w:id="1983002002">
              <w:marLeft w:val="0"/>
              <w:marRight w:val="0"/>
              <w:marTop w:val="0"/>
              <w:marBottom w:val="0"/>
              <w:divBdr>
                <w:top w:val="none" w:sz="0" w:space="0" w:color="auto"/>
                <w:left w:val="none" w:sz="0" w:space="0" w:color="auto"/>
                <w:bottom w:val="none" w:sz="0" w:space="0" w:color="auto"/>
                <w:right w:val="none" w:sz="0" w:space="0" w:color="auto"/>
              </w:divBdr>
              <w:divsChild>
                <w:div w:id="290553057">
                  <w:marLeft w:val="0"/>
                  <w:marRight w:val="0"/>
                  <w:marTop w:val="0"/>
                  <w:marBottom w:val="0"/>
                  <w:divBdr>
                    <w:top w:val="none" w:sz="0" w:space="0" w:color="auto"/>
                    <w:left w:val="none" w:sz="0" w:space="0" w:color="auto"/>
                    <w:bottom w:val="none" w:sz="0" w:space="0" w:color="auto"/>
                    <w:right w:val="none" w:sz="0" w:space="0" w:color="auto"/>
                  </w:divBdr>
                </w:div>
              </w:divsChild>
            </w:div>
            <w:div w:id="814447931">
              <w:marLeft w:val="0"/>
              <w:marRight w:val="0"/>
              <w:marTop w:val="0"/>
              <w:marBottom w:val="0"/>
              <w:divBdr>
                <w:top w:val="none" w:sz="0" w:space="0" w:color="auto"/>
                <w:left w:val="none" w:sz="0" w:space="0" w:color="auto"/>
                <w:bottom w:val="none" w:sz="0" w:space="0" w:color="auto"/>
                <w:right w:val="none" w:sz="0" w:space="0" w:color="auto"/>
              </w:divBdr>
              <w:divsChild>
                <w:div w:id="1117412079">
                  <w:marLeft w:val="0"/>
                  <w:marRight w:val="0"/>
                  <w:marTop w:val="0"/>
                  <w:marBottom w:val="0"/>
                  <w:divBdr>
                    <w:top w:val="none" w:sz="0" w:space="0" w:color="auto"/>
                    <w:left w:val="none" w:sz="0" w:space="0" w:color="auto"/>
                    <w:bottom w:val="none" w:sz="0" w:space="0" w:color="auto"/>
                    <w:right w:val="none" w:sz="0" w:space="0" w:color="auto"/>
                  </w:divBdr>
                </w:div>
              </w:divsChild>
            </w:div>
            <w:div w:id="741946534">
              <w:marLeft w:val="0"/>
              <w:marRight w:val="0"/>
              <w:marTop w:val="0"/>
              <w:marBottom w:val="0"/>
              <w:divBdr>
                <w:top w:val="none" w:sz="0" w:space="0" w:color="auto"/>
                <w:left w:val="none" w:sz="0" w:space="0" w:color="auto"/>
                <w:bottom w:val="none" w:sz="0" w:space="0" w:color="auto"/>
                <w:right w:val="none" w:sz="0" w:space="0" w:color="auto"/>
              </w:divBdr>
              <w:divsChild>
                <w:div w:id="1532038409">
                  <w:marLeft w:val="0"/>
                  <w:marRight w:val="0"/>
                  <w:marTop w:val="0"/>
                  <w:marBottom w:val="0"/>
                  <w:divBdr>
                    <w:top w:val="none" w:sz="0" w:space="0" w:color="auto"/>
                    <w:left w:val="none" w:sz="0" w:space="0" w:color="auto"/>
                    <w:bottom w:val="none" w:sz="0" w:space="0" w:color="auto"/>
                    <w:right w:val="none" w:sz="0" w:space="0" w:color="auto"/>
                  </w:divBdr>
                </w:div>
              </w:divsChild>
            </w:div>
            <w:div w:id="1555506897">
              <w:marLeft w:val="0"/>
              <w:marRight w:val="0"/>
              <w:marTop w:val="0"/>
              <w:marBottom w:val="0"/>
              <w:divBdr>
                <w:top w:val="none" w:sz="0" w:space="0" w:color="auto"/>
                <w:left w:val="none" w:sz="0" w:space="0" w:color="auto"/>
                <w:bottom w:val="none" w:sz="0" w:space="0" w:color="auto"/>
                <w:right w:val="none" w:sz="0" w:space="0" w:color="auto"/>
              </w:divBdr>
              <w:divsChild>
                <w:div w:id="1530680161">
                  <w:marLeft w:val="0"/>
                  <w:marRight w:val="0"/>
                  <w:marTop w:val="0"/>
                  <w:marBottom w:val="0"/>
                  <w:divBdr>
                    <w:top w:val="none" w:sz="0" w:space="0" w:color="auto"/>
                    <w:left w:val="none" w:sz="0" w:space="0" w:color="auto"/>
                    <w:bottom w:val="none" w:sz="0" w:space="0" w:color="auto"/>
                    <w:right w:val="none" w:sz="0" w:space="0" w:color="auto"/>
                  </w:divBdr>
                </w:div>
              </w:divsChild>
            </w:div>
            <w:div w:id="1622884067">
              <w:marLeft w:val="0"/>
              <w:marRight w:val="0"/>
              <w:marTop w:val="0"/>
              <w:marBottom w:val="0"/>
              <w:divBdr>
                <w:top w:val="none" w:sz="0" w:space="0" w:color="auto"/>
                <w:left w:val="none" w:sz="0" w:space="0" w:color="auto"/>
                <w:bottom w:val="none" w:sz="0" w:space="0" w:color="auto"/>
                <w:right w:val="none" w:sz="0" w:space="0" w:color="auto"/>
              </w:divBdr>
              <w:divsChild>
                <w:div w:id="1160197777">
                  <w:marLeft w:val="0"/>
                  <w:marRight w:val="0"/>
                  <w:marTop w:val="0"/>
                  <w:marBottom w:val="0"/>
                  <w:divBdr>
                    <w:top w:val="none" w:sz="0" w:space="0" w:color="auto"/>
                    <w:left w:val="none" w:sz="0" w:space="0" w:color="auto"/>
                    <w:bottom w:val="none" w:sz="0" w:space="0" w:color="auto"/>
                    <w:right w:val="none" w:sz="0" w:space="0" w:color="auto"/>
                  </w:divBdr>
                </w:div>
              </w:divsChild>
            </w:div>
            <w:div w:id="790320312">
              <w:marLeft w:val="0"/>
              <w:marRight w:val="0"/>
              <w:marTop w:val="0"/>
              <w:marBottom w:val="0"/>
              <w:divBdr>
                <w:top w:val="none" w:sz="0" w:space="0" w:color="auto"/>
                <w:left w:val="none" w:sz="0" w:space="0" w:color="auto"/>
                <w:bottom w:val="none" w:sz="0" w:space="0" w:color="auto"/>
                <w:right w:val="none" w:sz="0" w:space="0" w:color="auto"/>
              </w:divBdr>
              <w:divsChild>
                <w:div w:id="930552218">
                  <w:marLeft w:val="0"/>
                  <w:marRight w:val="0"/>
                  <w:marTop w:val="0"/>
                  <w:marBottom w:val="0"/>
                  <w:divBdr>
                    <w:top w:val="none" w:sz="0" w:space="0" w:color="auto"/>
                    <w:left w:val="none" w:sz="0" w:space="0" w:color="auto"/>
                    <w:bottom w:val="none" w:sz="0" w:space="0" w:color="auto"/>
                    <w:right w:val="none" w:sz="0" w:space="0" w:color="auto"/>
                  </w:divBdr>
                </w:div>
              </w:divsChild>
            </w:div>
            <w:div w:id="992636654">
              <w:marLeft w:val="0"/>
              <w:marRight w:val="0"/>
              <w:marTop w:val="0"/>
              <w:marBottom w:val="0"/>
              <w:divBdr>
                <w:top w:val="none" w:sz="0" w:space="0" w:color="auto"/>
                <w:left w:val="none" w:sz="0" w:space="0" w:color="auto"/>
                <w:bottom w:val="none" w:sz="0" w:space="0" w:color="auto"/>
                <w:right w:val="none" w:sz="0" w:space="0" w:color="auto"/>
              </w:divBdr>
              <w:divsChild>
                <w:div w:id="1256865708">
                  <w:marLeft w:val="0"/>
                  <w:marRight w:val="0"/>
                  <w:marTop w:val="0"/>
                  <w:marBottom w:val="0"/>
                  <w:divBdr>
                    <w:top w:val="none" w:sz="0" w:space="0" w:color="auto"/>
                    <w:left w:val="none" w:sz="0" w:space="0" w:color="auto"/>
                    <w:bottom w:val="none" w:sz="0" w:space="0" w:color="auto"/>
                    <w:right w:val="none" w:sz="0" w:space="0" w:color="auto"/>
                  </w:divBdr>
                </w:div>
              </w:divsChild>
            </w:div>
            <w:div w:id="16086922">
              <w:marLeft w:val="0"/>
              <w:marRight w:val="0"/>
              <w:marTop w:val="0"/>
              <w:marBottom w:val="0"/>
              <w:divBdr>
                <w:top w:val="none" w:sz="0" w:space="0" w:color="auto"/>
                <w:left w:val="none" w:sz="0" w:space="0" w:color="auto"/>
                <w:bottom w:val="none" w:sz="0" w:space="0" w:color="auto"/>
                <w:right w:val="none" w:sz="0" w:space="0" w:color="auto"/>
              </w:divBdr>
              <w:divsChild>
                <w:div w:id="1157956635">
                  <w:marLeft w:val="0"/>
                  <w:marRight w:val="0"/>
                  <w:marTop w:val="0"/>
                  <w:marBottom w:val="0"/>
                  <w:divBdr>
                    <w:top w:val="none" w:sz="0" w:space="0" w:color="auto"/>
                    <w:left w:val="none" w:sz="0" w:space="0" w:color="auto"/>
                    <w:bottom w:val="none" w:sz="0" w:space="0" w:color="auto"/>
                    <w:right w:val="none" w:sz="0" w:space="0" w:color="auto"/>
                  </w:divBdr>
                </w:div>
              </w:divsChild>
            </w:div>
            <w:div w:id="689063073">
              <w:marLeft w:val="0"/>
              <w:marRight w:val="0"/>
              <w:marTop w:val="0"/>
              <w:marBottom w:val="0"/>
              <w:divBdr>
                <w:top w:val="none" w:sz="0" w:space="0" w:color="auto"/>
                <w:left w:val="none" w:sz="0" w:space="0" w:color="auto"/>
                <w:bottom w:val="none" w:sz="0" w:space="0" w:color="auto"/>
                <w:right w:val="none" w:sz="0" w:space="0" w:color="auto"/>
              </w:divBdr>
              <w:divsChild>
                <w:div w:id="473256066">
                  <w:marLeft w:val="0"/>
                  <w:marRight w:val="0"/>
                  <w:marTop w:val="0"/>
                  <w:marBottom w:val="0"/>
                  <w:divBdr>
                    <w:top w:val="none" w:sz="0" w:space="0" w:color="auto"/>
                    <w:left w:val="none" w:sz="0" w:space="0" w:color="auto"/>
                    <w:bottom w:val="none" w:sz="0" w:space="0" w:color="auto"/>
                    <w:right w:val="none" w:sz="0" w:space="0" w:color="auto"/>
                  </w:divBdr>
                </w:div>
              </w:divsChild>
            </w:div>
            <w:div w:id="481436131">
              <w:marLeft w:val="0"/>
              <w:marRight w:val="0"/>
              <w:marTop w:val="0"/>
              <w:marBottom w:val="0"/>
              <w:divBdr>
                <w:top w:val="none" w:sz="0" w:space="0" w:color="auto"/>
                <w:left w:val="none" w:sz="0" w:space="0" w:color="auto"/>
                <w:bottom w:val="none" w:sz="0" w:space="0" w:color="auto"/>
                <w:right w:val="none" w:sz="0" w:space="0" w:color="auto"/>
              </w:divBdr>
              <w:divsChild>
                <w:div w:id="1607158283">
                  <w:marLeft w:val="0"/>
                  <w:marRight w:val="0"/>
                  <w:marTop w:val="0"/>
                  <w:marBottom w:val="0"/>
                  <w:divBdr>
                    <w:top w:val="none" w:sz="0" w:space="0" w:color="auto"/>
                    <w:left w:val="none" w:sz="0" w:space="0" w:color="auto"/>
                    <w:bottom w:val="none" w:sz="0" w:space="0" w:color="auto"/>
                    <w:right w:val="none" w:sz="0" w:space="0" w:color="auto"/>
                  </w:divBdr>
                </w:div>
              </w:divsChild>
            </w:div>
            <w:div w:id="751926342">
              <w:marLeft w:val="0"/>
              <w:marRight w:val="0"/>
              <w:marTop w:val="0"/>
              <w:marBottom w:val="0"/>
              <w:divBdr>
                <w:top w:val="none" w:sz="0" w:space="0" w:color="auto"/>
                <w:left w:val="none" w:sz="0" w:space="0" w:color="auto"/>
                <w:bottom w:val="none" w:sz="0" w:space="0" w:color="auto"/>
                <w:right w:val="none" w:sz="0" w:space="0" w:color="auto"/>
              </w:divBdr>
              <w:divsChild>
                <w:div w:id="78723237">
                  <w:marLeft w:val="0"/>
                  <w:marRight w:val="0"/>
                  <w:marTop w:val="0"/>
                  <w:marBottom w:val="0"/>
                  <w:divBdr>
                    <w:top w:val="none" w:sz="0" w:space="0" w:color="auto"/>
                    <w:left w:val="none" w:sz="0" w:space="0" w:color="auto"/>
                    <w:bottom w:val="none" w:sz="0" w:space="0" w:color="auto"/>
                    <w:right w:val="none" w:sz="0" w:space="0" w:color="auto"/>
                  </w:divBdr>
                </w:div>
              </w:divsChild>
            </w:div>
            <w:div w:id="894389885">
              <w:marLeft w:val="0"/>
              <w:marRight w:val="0"/>
              <w:marTop w:val="0"/>
              <w:marBottom w:val="0"/>
              <w:divBdr>
                <w:top w:val="none" w:sz="0" w:space="0" w:color="auto"/>
                <w:left w:val="none" w:sz="0" w:space="0" w:color="auto"/>
                <w:bottom w:val="none" w:sz="0" w:space="0" w:color="auto"/>
                <w:right w:val="none" w:sz="0" w:space="0" w:color="auto"/>
              </w:divBdr>
              <w:divsChild>
                <w:div w:id="798301414">
                  <w:marLeft w:val="0"/>
                  <w:marRight w:val="0"/>
                  <w:marTop w:val="0"/>
                  <w:marBottom w:val="0"/>
                  <w:divBdr>
                    <w:top w:val="none" w:sz="0" w:space="0" w:color="auto"/>
                    <w:left w:val="none" w:sz="0" w:space="0" w:color="auto"/>
                    <w:bottom w:val="none" w:sz="0" w:space="0" w:color="auto"/>
                    <w:right w:val="none" w:sz="0" w:space="0" w:color="auto"/>
                  </w:divBdr>
                </w:div>
              </w:divsChild>
            </w:div>
            <w:div w:id="261769356">
              <w:marLeft w:val="0"/>
              <w:marRight w:val="0"/>
              <w:marTop w:val="0"/>
              <w:marBottom w:val="0"/>
              <w:divBdr>
                <w:top w:val="none" w:sz="0" w:space="0" w:color="auto"/>
                <w:left w:val="none" w:sz="0" w:space="0" w:color="auto"/>
                <w:bottom w:val="none" w:sz="0" w:space="0" w:color="auto"/>
                <w:right w:val="none" w:sz="0" w:space="0" w:color="auto"/>
              </w:divBdr>
              <w:divsChild>
                <w:div w:id="97676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79683">
      <w:bodyDiv w:val="1"/>
      <w:marLeft w:val="0"/>
      <w:marRight w:val="0"/>
      <w:marTop w:val="0"/>
      <w:marBottom w:val="0"/>
      <w:divBdr>
        <w:top w:val="none" w:sz="0" w:space="0" w:color="auto"/>
        <w:left w:val="none" w:sz="0" w:space="0" w:color="auto"/>
        <w:bottom w:val="none" w:sz="0" w:space="0" w:color="auto"/>
        <w:right w:val="none" w:sz="0" w:space="0" w:color="auto"/>
      </w:divBdr>
      <w:divsChild>
        <w:div w:id="1045985518">
          <w:marLeft w:val="0"/>
          <w:marRight w:val="0"/>
          <w:marTop w:val="0"/>
          <w:marBottom w:val="0"/>
          <w:divBdr>
            <w:top w:val="none" w:sz="0" w:space="0" w:color="auto"/>
            <w:left w:val="none" w:sz="0" w:space="0" w:color="auto"/>
            <w:bottom w:val="none" w:sz="0" w:space="0" w:color="auto"/>
            <w:right w:val="none" w:sz="0" w:space="0" w:color="auto"/>
          </w:divBdr>
        </w:div>
        <w:div w:id="1991668788">
          <w:marLeft w:val="0"/>
          <w:marRight w:val="0"/>
          <w:marTop w:val="0"/>
          <w:marBottom w:val="0"/>
          <w:divBdr>
            <w:top w:val="none" w:sz="0" w:space="0" w:color="auto"/>
            <w:left w:val="none" w:sz="0" w:space="0" w:color="auto"/>
            <w:bottom w:val="none" w:sz="0" w:space="0" w:color="auto"/>
            <w:right w:val="none" w:sz="0" w:space="0" w:color="auto"/>
          </w:divBdr>
          <w:divsChild>
            <w:div w:id="1450974671">
              <w:marLeft w:val="0"/>
              <w:marRight w:val="0"/>
              <w:marTop w:val="0"/>
              <w:marBottom w:val="0"/>
              <w:divBdr>
                <w:top w:val="none" w:sz="0" w:space="0" w:color="auto"/>
                <w:left w:val="none" w:sz="0" w:space="0" w:color="auto"/>
                <w:bottom w:val="none" w:sz="0" w:space="0" w:color="auto"/>
                <w:right w:val="none" w:sz="0" w:space="0" w:color="auto"/>
              </w:divBdr>
              <w:divsChild>
                <w:div w:id="1172799055">
                  <w:marLeft w:val="0"/>
                  <w:marRight w:val="0"/>
                  <w:marTop w:val="0"/>
                  <w:marBottom w:val="0"/>
                  <w:divBdr>
                    <w:top w:val="none" w:sz="0" w:space="0" w:color="auto"/>
                    <w:left w:val="none" w:sz="0" w:space="0" w:color="auto"/>
                    <w:bottom w:val="none" w:sz="0" w:space="0" w:color="auto"/>
                    <w:right w:val="none" w:sz="0" w:space="0" w:color="auto"/>
                  </w:divBdr>
                </w:div>
              </w:divsChild>
            </w:div>
            <w:div w:id="1359887935">
              <w:marLeft w:val="0"/>
              <w:marRight w:val="0"/>
              <w:marTop w:val="0"/>
              <w:marBottom w:val="0"/>
              <w:divBdr>
                <w:top w:val="none" w:sz="0" w:space="0" w:color="auto"/>
                <w:left w:val="none" w:sz="0" w:space="0" w:color="auto"/>
                <w:bottom w:val="none" w:sz="0" w:space="0" w:color="auto"/>
                <w:right w:val="none" w:sz="0" w:space="0" w:color="auto"/>
              </w:divBdr>
              <w:divsChild>
                <w:div w:id="747069892">
                  <w:marLeft w:val="0"/>
                  <w:marRight w:val="0"/>
                  <w:marTop w:val="0"/>
                  <w:marBottom w:val="0"/>
                  <w:divBdr>
                    <w:top w:val="none" w:sz="0" w:space="0" w:color="auto"/>
                    <w:left w:val="none" w:sz="0" w:space="0" w:color="auto"/>
                    <w:bottom w:val="none" w:sz="0" w:space="0" w:color="auto"/>
                    <w:right w:val="none" w:sz="0" w:space="0" w:color="auto"/>
                  </w:divBdr>
                </w:div>
              </w:divsChild>
            </w:div>
            <w:div w:id="980623049">
              <w:marLeft w:val="0"/>
              <w:marRight w:val="0"/>
              <w:marTop w:val="0"/>
              <w:marBottom w:val="0"/>
              <w:divBdr>
                <w:top w:val="none" w:sz="0" w:space="0" w:color="auto"/>
                <w:left w:val="none" w:sz="0" w:space="0" w:color="auto"/>
                <w:bottom w:val="none" w:sz="0" w:space="0" w:color="auto"/>
                <w:right w:val="none" w:sz="0" w:space="0" w:color="auto"/>
              </w:divBdr>
              <w:divsChild>
                <w:div w:id="126630981">
                  <w:marLeft w:val="0"/>
                  <w:marRight w:val="0"/>
                  <w:marTop w:val="0"/>
                  <w:marBottom w:val="0"/>
                  <w:divBdr>
                    <w:top w:val="none" w:sz="0" w:space="0" w:color="auto"/>
                    <w:left w:val="none" w:sz="0" w:space="0" w:color="auto"/>
                    <w:bottom w:val="none" w:sz="0" w:space="0" w:color="auto"/>
                    <w:right w:val="none" w:sz="0" w:space="0" w:color="auto"/>
                  </w:divBdr>
                </w:div>
              </w:divsChild>
            </w:div>
            <w:div w:id="815149963">
              <w:marLeft w:val="0"/>
              <w:marRight w:val="0"/>
              <w:marTop w:val="0"/>
              <w:marBottom w:val="0"/>
              <w:divBdr>
                <w:top w:val="none" w:sz="0" w:space="0" w:color="auto"/>
                <w:left w:val="none" w:sz="0" w:space="0" w:color="auto"/>
                <w:bottom w:val="none" w:sz="0" w:space="0" w:color="auto"/>
                <w:right w:val="none" w:sz="0" w:space="0" w:color="auto"/>
              </w:divBdr>
              <w:divsChild>
                <w:div w:id="550846353">
                  <w:marLeft w:val="0"/>
                  <w:marRight w:val="0"/>
                  <w:marTop w:val="0"/>
                  <w:marBottom w:val="0"/>
                  <w:divBdr>
                    <w:top w:val="none" w:sz="0" w:space="0" w:color="auto"/>
                    <w:left w:val="none" w:sz="0" w:space="0" w:color="auto"/>
                    <w:bottom w:val="none" w:sz="0" w:space="0" w:color="auto"/>
                    <w:right w:val="none" w:sz="0" w:space="0" w:color="auto"/>
                  </w:divBdr>
                </w:div>
              </w:divsChild>
            </w:div>
            <w:div w:id="70586025">
              <w:marLeft w:val="0"/>
              <w:marRight w:val="0"/>
              <w:marTop w:val="0"/>
              <w:marBottom w:val="0"/>
              <w:divBdr>
                <w:top w:val="none" w:sz="0" w:space="0" w:color="auto"/>
                <w:left w:val="none" w:sz="0" w:space="0" w:color="auto"/>
                <w:bottom w:val="none" w:sz="0" w:space="0" w:color="auto"/>
                <w:right w:val="none" w:sz="0" w:space="0" w:color="auto"/>
              </w:divBdr>
              <w:divsChild>
                <w:div w:id="2080520366">
                  <w:marLeft w:val="0"/>
                  <w:marRight w:val="0"/>
                  <w:marTop w:val="0"/>
                  <w:marBottom w:val="0"/>
                  <w:divBdr>
                    <w:top w:val="none" w:sz="0" w:space="0" w:color="auto"/>
                    <w:left w:val="none" w:sz="0" w:space="0" w:color="auto"/>
                    <w:bottom w:val="none" w:sz="0" w:space="0" w:color="auto"/>
                    <w:right w:val="none" w:sz="0" w:space="0" w:color="auto"/>
                  </w:divBdr>
                </w:div>
              </w:divsChild>
            </w:div>
            <w:div w:id="1525709592">
              <w:marLeft w:val="0"/>
              <w:marRight w:val="0"/>
              <w:marTop w:val="0"/>
              <w:marBottom w:val="0"/>
              <w:divBdr>
                <w:top w:val="none" w:sz="0" w:space="0" w:color="auto"/>
                <w:left w:val="none" w:sz="0" w:space="0" w:color="auto"/>
                <w:bottom w:val="none" w:sz="0" w:space="0" w:color="auto"/>
                <w:right w:val="none" w:sz="0" w:space="0" w:color="auto"/>
              </w:divBdr>
              <w:divsChild>
                <w:div w:id="2119371262">
                  <w:marLeft w:val="0"/>
                  <w:marRight w:val="0"/>
                  <w:marTop w:val="0"/>
                  <w:marBottom w:val="0"/>
                  <w:divBdr>
                    <w:top w:val="none" w:sz="0" w:space="0" w:color="auto"/>
                    <w:left w:val="none" w:sz="0" w:space="0" w:color="auto"/>
                    <w:bottom w:val="none" w:sz="0" w:space="0" w:color="auto"/>
                    <w:right w:val="none" w:sz="0" w:space="0" w:color="auto"/>
                  </w:divBdr>
                </w:div>
              </w:divsChild>
            </w:div>
            <w:div w:id="564294305">
              <w:marLeft w:val="0"/>
              <w:marRight w:val="0"/>
              <w:marTop w:val="0"/>
              <w:marBottom w:val="0"/>
              <w:divBdr>
                <w:top w:val="none" w:sz="0" w:space="0" w:color="auto"/>
                <w:left w:val="none" w:sz="0" w:space="0" w:color="auto"/>
                <w:bottom w:val="none" w:sz="0" w:space="0" w:color="auto"/>
                <w:right w:val="none" w:sz="0" w:space="0" w:color="auto"/>
              </w:divBdr>
              <w:divsChild>
                <w:div w:id="1958951941">
                  <w:marLeft w:val="0"/>
                  <w:marRight w:val="0"/>
                  <w:marTop w:val="0"/>
                  <w:marBottom w:val="0"/>
                  <w:divBdr>
                    <w:top w:val="none" w:sz="0" w:space="0" w:color="auto"/>
                    <w:left w:val="none" w:sz="0" w:space="0" w:color="auto"/>
                    <w:bottom w:val="none" w:sz="0" w:space="0" w:color="auto"/>
                    <w:right w:val="none" w:sz="0" w:space="0" w:color="auto"/>
                  </w:divBdr>
                </w:div>
              </w:divsChild>
            </w:div>
            <w:div w:id="1616134458">
              <w:marLeft w:val="0"/>
              <w:marRight w:val="0"/>
              <w:marTop w:val="0"/>
              <w:marBottom w:val="0"/>
              <w:divBdr>
                <w:top w:val="none" w:sz="0" w:space="0" w:color="auto"/>
                <w:left w:val="none" w:sz="0" w:space="0" w:color="auto"/>
                <w:bottom w:val="none" w:sz="0" w:space="0" w:color="auto"/>
                <w:right w:val="none" w:sz="0" w:space="0" w:color="auto"/>
              </w:divBdr>
              <w:divsChild>
                <w:div w:id="1150439262">
                  <w:marLeft w:val="0"/>
                  <w:marRight w:val="0"/>
                  <w:marTop w:val="0"/>
                  <w:marBottom w:val="0"/>
                  <w:divBdr>
                    <w:top w:val="none" w:sz="0" w:space="0" w:color="auto"/>
                    <w:left w:val="none" w:sz="0" w:space="0" w:color="auto"/>
                    <w:bottom w:val="none" w:sz="0" w:space="0" w:color="auto"/>
                    <w:right w:val="none" w:sz="0" w:space="0" w:color="auto"/>
                  </w:divBdr>
                </w:div>
              </w:divsChild>
            </w:div>
            <w:div w:id="856311788">
              <w:marLeft w:val="0"/>
              <w:marRight w:val="0"/>
              <w:marTop w:val="0"/>
              <w:marBottom w:val="0"/>
              <w:divBdr>
                <w:top w:val="none" w:sz="0" w:space="0" w:color="auto"/>
                <w:left w:val="none" w:sz="0" w:space="0" w:color="auto"/>
                <w:bottom w:val="none" w:sz="0" w:space="0" w:color="auto"/>
                <w:right w:val="none" w:sz="0" w:space="0" w:color="auto"/>
              </w:divBdr>
              <w:divsChild>
                <w:div w:id="1798983070">
                  <w:marLeft w:val="0"/>
                  <w:marRight w:val="0"/>
                  <w:marTop w:val="0"/>
                  <w:marBottom w:val="0"/>
                  <w:divBdr>
                    <w:top w:val="none" w:sz="0" w:space="0" w:color="auto"/>
                    <w:left w:val="none" w:sz="0" w:space="0" w:color="auto"/>
                    <w:bottom w:val="none" w:sz="0" w:space="0" w:color="auto"/>
                    <w:right w:val="none" w:sz="0" w:space="0" w:color="auto"/>
                  </w:divBdr>
                </w:div>
              </w:divsChild>
            </w:div>
            <w:div w:id="333191724">
              <w:marLeft w:val="0"/>
              <w:marRight w:val="0"/>
              <w:marTop w:val="0"/>
              <w:marBottom w:val="0"/>
              <w:divBdr>
                <w:top w:val="none" w:sz="0" w:space="0" w:color="auto"/>
                <w:left w:val="none" w:sz="0" w:space="0" w:color="auto"/>
                <w:bottom w:val="none" w:sz="0" w:space="0" w:color="auto"/>
                <w:right w:val="none" w:sz="0" w:space="0" w:color="auto"/>
              </w:divBdr>
              <w:divsChild>
                <w:div w:id="872883617">
                  <w:marLeft w:val="0"/>
                  <w:marRight w:val="0"/>
                  <w:marTop w:val="0"/>
                  <w:marBottom w:val="0"/>
                  <w:divBdr>
                    <w:top w:val="none" w:sz="0" w:space="0" w:color="auto"/>
                    <w:left w:val="none" w:sz="0" w:space="0" w:color="auto"/>
                    <w:bottom w:val="none" w:sz="0" w:space="0" w:color="auto"/>
                    <w:right w:val="none" w:sz="0" w:space="0" w:color="auto"/>
                  </w:divBdr>
                </w:div>
              </w:divsChild>
            </w:div>
            <w:div w:id="1833642864">
              <w:marLeft w:val="0"/>
              <w:marRight w:val="0"/>
              <w:marTop w:val="0"/>
              <w:marBottom w:val="0"/>
              <w:divBdr>
                <w:top w:val="none" w:sz="0" w:space="0" w:color="auto"/>
                <w:left w:val="none" w:sz="0" w:space="0" w:color="auto"/>
                <w:bottom w:val="none" w:sz="0" w:space="0" w:color="auto"/>
                <w:right w:val="none" w:sz="0" w:space="0" w:color="auto"/>
              </w:divBdr>
              <w:divsChild>
                <w:div w:id="623002922">
                  <w:marLeft w:val="0"/>
                  <w:marRight w:val="0"/>
                  <w:marTop w:val="0"/>
                  <w:marBottom w:val="0"/>
                  <w:divBdr>
                    <w:top w:val="none" w:sz="0" w:space="0" w:color="auto"/>
                    <w:left w:val="none" w:sz="0" w:space="0" w:color="auto"/>
                    <w:bottom w:val="none" w:sz="0" w:space="0" w:color="auto"/>
                    <w:right w:val="none" w:sz="0" w:space="0" w:color="auto"/>
                  </w:divBdr>
                </w:div>
              </w:divsChild>
            </w:div>
            <w:div w:id="1194536445">
              <w:marLeft w:val="0"/>
              <w:marRight w:val="0"/>
              <w:marTop w:val="0"/>
              <w:marBottom w:val="0"/>
              <w:divBdr>
                <w:top w:val="none" w:sz="0" w:space="0" w:color="auto"/>
                <w:left w:val="none" w:sz="0" w:space="0" w:color="auto"/>
                <w:bottom w:val="none" w:sz="0" w:space="0" w:color="auto"/>
                <w:right w:val="none" w:sz="0" w:space="0" w:color="auto"/>
              </w:divBdr>
              <w:divsChild>
                <w:div w:id="13188702">
                  <w:marLeft w:val="0"/>
                  <w:marRight w:val="0"/>
                  <w:marTop w:val="0"/>
                  <w:marBottom w:val="0"/>
                  <w:divBdr>
                    <w:top w:val="none" w:sz="0" w:space="0" w:color="auto"/>
                    <w:left w:val="none" w:sz="0" w:space="0" w:color="auto"/>
                    <w:bottom w:val="none" w:sz="0" w:space="0" w:color="auto"/>
                    <w:right w:val="none" w:sz="0" w:space="0" w:color="auto"/>
                  </w:divBdr>
                </w:div>
              </w:divsChild>
            </w:div>
            <w:div w:id="220141231">
              <w:marLeft w:val="0"/>
              <w:marRight w:val="0"/>
              <w:marTop w:val="0"/>
              <w:marBottom w:val="0"/>
              <w:divBdr>
                <w:top w:val="none" w:sz="0" w:space="0" w:color="auto"/>
                <w:left w:val="none" w:sz="0" w:space="0" w:color="auto"/>
                <w:bottom w:val="none" w:sz="0" w:space="0" w:color="auto"/>
                <w:right w:val="none" w:sz="0" w:space="0" w:color="auto"/>
              </w:divBdr>
              <w:divsChild>
                <w:div w:id="1664970470">
                  <w:marLeft w:val="0"/>
                  <w:marRight w:val="0"/>
                  <w:marTop w:val="0"/>
                  <w:marBottom w:val="0"/>
                  <w:divBdr>
                    <w:top w:val="none" w:sz="0" w:space="0" w:color="auto"/>
                    <w:left w:val="none" w:sz="0" w:space="0" w:color="auto"/>
                    <w:bottom w:val="none" w:sz="0" w:space="0" w:color="auto"/>
                    <w:right w:val="none" w:sz="0" w:space="0" w:color="auto"/>
                  </w:divBdr>
                </w:div>
              </w:divsChild>
            </w:div>
            <w:div w:id="2012027479">
              <w:marLeft w:val="0"/>
              <w:marRight w:val="0"/>
              <w:marTop w:val="0"/>
              <w:marBottom w:val="0"/>
              <w:divBdr>
                <w:top w:val="none" w:sz="0" w:space="0" w:color="auto"/>
                <w:left w:val="none" w:sz="0" w:space="0" w:color="auto"/>
                <w:bottom w:val="none" w:sz="0" w:space="0" w:color="auto"/>
                <w:right w:val="none" w:sz="0" w:space="0" w:color="auto"/>
              </w:divBdr>
              <w:divsChild>
                <w:div w:id="1171526844">
                  <w:marLeft w:val="0"/>
                  <w:marRight w:val="0"/>
                  <w:marTop w:val="0"/>
                  <w:marBottom w:val="0"/>
                  <w:divBdr>
                    <w:top w:val="none" w:sz="0" w:space="0" w:color="auto"/>
                    <w:left w:val="none" w:sz="0" w:space="0" w:color="auto"/>
                    <w:bottom w:val="none" w:sz="0" w:space="0" w:color="auto"/>
                    <w:right w:val="none" w:sz="0" w:space="0" w:color="auto"/>
                  </w:divBdr>
                </w:div>
              </w:divsChild>
            </w:div>
            <w:div w:id="1329938796">
              <w:marLeft w:val="0"/>
              <w:marRight w:val="0"/>
              <w:marTop w:val="0"/>
              <w:marBottom w:val="0"/>
              <w:divBdr>
                <w:top w:val="none" w:sz="0" w:space="0" w:color="auto"/>
                <w:left w:val="none" w:sz="0" w:space="0" w:color="auto"/>
                <w:bottom w:val="none" w:sz="0" w:space="0" w:color="auto"/>
                <w:right w:val="none" w:sz="0" w:space="0" w:color="auto"/>
              </w:divBdr>
              <w:divsChild>
                <w:div w:id="2043941774">
                  <w:marLeft w:val="0"/>
                  <w:marRight w:val="0"/>
                  <w:marTop w:val="0"/>
                  <w:marBottom w:val="0"/>
                  <w:divBdr>
                    <w:top w:val="none" w:sz="0" w:space="0" w:color="auto"/>
                    <w:left w:val="none" w:sz="0" w:space="0" w:color="auto"/>
                    <w:bottom w:val="none" w:sz="0" w:space="0" w:color="auto"/>
                    <w:right w:val="none" w:sz="0" w:space="0" w:color="auto"/>
                  </w:divBdr>
                </w:div>
              </w:divsChild>
            </w:div>
            <w:div w:id="1540971910">
              <w:marLeft w:val="0"/>
              <w:marRight w:val="0"/>
              <w:marTop w:val="0"/>
              <w:marBottom w:val="0"/>
              <w:divBdr>
                <w:top w:val="none" w:sz="0" w:space="0" w:color="auto"/>
                <w:left w:val="none" w:sz="0" w:space="0" w:color="auto"/>
                <w:bottom w:val="none" w:sz="0" w:space="0" w:color="auto"/>
                <w:right w:val="none" w:sz="0" w:space="0" w:color="auto"/>
              </w:divBdr>
              <w:divsChild>
                <w:div w:id="2025017001">
                  <w:marLeft w:val="0"/>
                  <w:marRight w:val="0"/>
                  <w:marTop w:val="0"/>
                  <w:marBottom w:val="0"/>
                  <w:divBdr>
                    <w:top w:val="none" w:sz="0" w:space="0" w:color="auto"/>
                    <w:left w:val="none" w:sz="0" w:space="0" w:color="auto"/>
                    <w:bottom w:val="none" w:sz="0" w:space="0" w:color="auto"/>
                    <w:right w:val="none" w:sz="0" w:space="0" w:color="auto"/>
                  </w:divBdr>
                </w:div>
              </w:divsChild>
            </w:div>
            <w:div w:id="592276491">
              <w:marLeft w:val="0"/>
              <w:marRight w:val="0"/>
              <w:marTop w:val="0"/>
              <w:marBottom w:val="0"/>
              <w:divBdr>
                <w:top w:val="none" w:sz="0" w:space="0" w:color="auto"/>
                <w:left w:val="none" w:sz="0" w:space="0" w:color="auto"/>
                <w:bottom w:val="none" w:sz="0" w:space="0" w:color="auto"/>
                <w:right w:val="none" w:sz="0" w:space="0" w:color="auto"/>
              </w:divBdr>
              <w:divsChild>
                <w:div w:id="249044298">
                  <w:marLeft w:val="0"/>
                  <w:marRight w:val="0"/>
                  <w:marTop w:val="0"/>
                  <w:marBottom w:val="0"/>
                  <w:divBdr>
                    <w:top w:val="none" w:sz="0" w:space="0" w:color="auto"/>
                    <w:left w:val="none" w:sz="0" w:space="0" w:color="auto"/>
                    <w:bottom w:val="none" w:sz="0" w:space="0" w:color="auto"/>
                    <w:right w:val="none" w:sz="0" w:space="0" w:color="auto"/>
                  </w:divBdr>
                </w:div>
              </w:divsChild>
            </w:div>
            <w:div w:id="1092164939">
              <w:marLeft w:val="0"/>
              <w:marRight w:val="0"/>
              <w:marTop w:val="0"/>
              <w:marBottom w:val="0"/>
              <w:divBdr>
                <w:top w:val="none" w:sz="0" w:space="0" w:color="auto"/>
                <w:left w:val="none" w:sz="0" w:space="0" w:color="auto"/>
                <w:bottom w:val="none" w:sz="0" w:space="0" w:color="auto"/>
                <w:right w:val="none" w:sz="0" w:space="0" w:color="auto"/>
              </w:divBdr>
              <w:divsChild>
                <w:div w:id="5586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926324">
      <w:bodyDiv w:val="1"/>
      <w:marLeft w:val="0"/>
      <w:marRight w:val="0"/>
      <w:marTop w:val="0"/>
      <w:marBottom w:val="0"/>
      <w:divBdr>
        <w:top w:val="none" w:sz="0" w:space="0" w:color="auto"/>
        <w:left w:val="none" w:sz="0" w:space="0" w:color="auto"/>
        <w:bottom w:val="none" w:sz="0" w:space="0" w:color="auto"/>
        <w:right w:val="none" w:sz="0" w:space="0" w:color="auto"/>
      </w:divBdr>
      <w:divsChild>
        <w:div w:id="1440293964">
          <w:marLeft w:val="0"/>
          <w:marRight w:val="0"/>
          <w:marTop w:val="0"/>
          <w:marBottom w:val="0"/>
          <w:divBdr>
            <w:top w:val="none" w:sz="0" w:space="0" w:color="auto"/>
            <w:left w:val="none" w:sz="0" w:space="0" w:color="auto"/>
            <w:bottom w:val="none" w:sz="0" w:space="0" w:color="auto"/>
            <w:right w:val="none" w:sz="0" w:space="0" w:color="auto"/>
          </w:divBdr>
          <w:divsChild>
            <w:div w:id="2021421873">
              <w:marLeft w:val="0"/>
              <w:marRight w:val="0"/>
              <w:marTop w:val="0"/>
              <w:marBottom w:val="0"/>
              <w:divBdr>
                <w:top w:val="none" w:sz="0" w:space="0" w:color="auto"/>
                <w:left w:val="none" w:sz="0" w:space="0" w:color="auto"/>
                <w:bottom w:val="none" w:sz="0" w:space="0" w:color="auto"/>
                <w:right w:val="none" w:sz="0" w:space="0" w:color="auto"/>
              </w:divBdr>
            </w:div>
          </w:divsChild>
        </w:div>
        <w:div w:id="110247539">
          <w:marLeft w:val="0"/>
          <w:marRight w:val="0"/>
          <w:marTop w:val="0"/>
          <w:marBottom w:val="0"/>
          <w:divBdr>
            <w:top w:val="none" w:sz="0" w:space="0" w:color="auto"/>
            <w:left w:val="none" w:sz="0" w:space="0" w:color="auto"/>
            <w:bottom w:val="none" w:sz="0" w:space="0" w:color="auto"/>
            <w:right w:val="none" w:sz="0" w:space="0" w:color="auto"/>
          </w:divBdr>
          <w:divsChild>
            <w:div w:id="352609333">
              <w:marLeft w:val="0"/>
              <w:marRight w:val="0"/>
              <w:marTop w:val="0"/>
              <w:marBottom w:val="0"/>
              <w:divBdr>
                <w:top w:val="none" w:sz="0" w:space="0" w:color="auto"/>
                <w:left w:val="none" w:sz="0" w:space="0" w:color="auto"/>
                <w:bottom w:val="none" w:sz="0" w:space="0" w:color="auto"/>
                <w:right w:val="none" w:sz="0" w:space="0" w:color="auto"/>
              </w:divBdr>
            </w:div>
            <w:div w:id="113645793">
              <w:marLeft w:val="0"/>
              <w:marRight w:val="0"/>
              <w:marTop w:val="0"/>
              <w:marBottom w:val="0"/>
              <w:divBdr>
                <w:top w:val="none" w:sz="0" w:space="0" w:color="auto"/>
                <w:left w:val="none" w:sz="0" w:space="0" w:color="auto"/>
                <w:bottom w:val="none" w:sz="0" w:space="0" w:color="auto"/>
                <w:right w:val="none" w:sz="0" w:space="0" w:color="auto"/>
              </w:divBdr>
              <w:divsChild>
                <w:div w:id="27263811">
                  <w:marLeft w:val="0"/>
                  <w:marRight w:val="0"/>
                  <w:marTop w:val="0"/>
                  <w:marBottom w:val="0"/>
                  <w:divBdr>
                    <w:top w:val="none" w:sz="0" w:space="0" w:color="auto"/>
                    <w:left w:val="none" w:sz="0" w:space="0" w:color="auto"/>
                    <w:bottom w:val="none" w:sz="0" w:space="0" w:color="auto"/>
                    <w:right w:val="none" w:sz="0" w:space="0" w:color="auto"/>
                  </w:divBdr>
                  <w:divsChild>
                    <w:div w:id="1161502902">
                      <w:marLeft w:val="0"/>
                      <w:marRight w:val="0"/>
                      <w:marTop w:val="0"/>
                      <w:marBottom w:val="0"/>
                      <w:divBdr>
                        <w:top w:val="none" w:sz="0" w:space="0" w:color="auto"/>
                        <w:left w:val="none" w:sz="0" w:space="0" w:color="auto"/>
                        <w:bottom w:val="none" w:sz="0" w:space="0" w:color="auto"/>
                        <w:right w:val="none" w:sz="0" w:space="0" w:color="auto"/>
                      </w:divBdr>
                    </w:div>
                  </w:divsChild>
                </w:div>
                <w:div w:id="1015234692">
                  <w:marLeft w:val="0"/>
                  <w:marRight w:val="0"/>
                  <w:marTop w:val="0"/>
                  <w:marBottom w:val="0"/>
                  <w:divBdr>
                    <w:top w:val="none" w:sz="0" w:space="0" w:color="auto"/>
                    <w:left w:val="none" w:sz="0" w:space="0" w:color="auto"/>
                    <w:bottom w:val="none" w:sz="0" w:space="0" w:color="auto"/>
                    <w:right w:val="none" w:sz="0" w:space="0" w:color="auto"/>
                  </w:divBdr>
                  <w:divsChild>
                    <w:div w:id="548345205">
                      <w:marLeft w:val="0"/>
                      <w:marRight w:val="0"/>
                      <w:marTop w:val="0"/>
                      <w:marBottom w:val="0"/>
                      <w:divBdr>
                        <w:top w:val="none" w:sz="0" w:space="0" w:color="auto"/>
                        <w:left w:val="none" w:sz="0" w:space="0" w:color="auto"/>
                        <w:bottom w:val="none" w:sz="0" w:space="0" w:color="auto"/>
                        <w:right w:val="none" w:sz="0" w:space="0" w:color="auto"/>
                      </w:divBdr>
                    </w:div>
                  </w:divsChild>
                </w:div>
                <w:div w:id="298609492">
                  <w:marLeft w:val="0"/>
                  <w:marRight w:val="0"/>
                  <w:marTop w:val="0"/>
                  <w:marBottom w:val="0"/>
                  <w:divBdr>
                    <w:top w:val="none" w:sz="0" w:space="0" w:color="auto"/>
                    <w:left w:val="none" w:sz="0" w:space="0" w:color="auto"/>
                    <w:bottom w:val="none" w:sz="0" w:space="0" w:color="auto"/>
                    <w:right w:val="none" w:sz="0" w:space="0" w:color="auto"/>
                  </w:divBdr>
                  <w:divsChild>
                    <w:div w:id="738988954">
                      <w:marLeft w:val="0"/>
                      <w:marRight w:val="0"/>
                      <w:marTop w:val="0"/>
                      <w:marBottom w:val="0"/>
                      <w:divBdr>
                        <w:top w:val="none" w:sz="0" w:space="0" w:color="auto"/>
                        <w:left w:val="none" w:sz="0" w:space="0" w:color="auto"/>
                        <w:bottom w:val="none" w:sz="0" w:space="0" w:color="auto"/>
                        <w:right w:val="none" w:sz="0" w:space="0" w:color="auto"/>
                      </w:divBdr>
                    </w:div>
                  </w:divsChild>
                </w:div>
                <w:div w:id="1439371065">
                  <w:marLeft w:val="0"/>
                  <w:marRight w:val="0"/>
                  <w:marTop w:val="0"/>
                  <w:marBottom w:val="0"/>
                  <w:divBdr>
                    <w:top w:val="none" w:sz="0" w:space="0" w:color="auto"/>
                    <w:left w:val="none" w:sz="0" w:space="0" w:color="auto"/>
                    <w:bottom w:val="none" w:sz="0" w:space="0" w:color="auto"/>
                    <w:right w:val="none" w:sz="0" w:space="0" w:color="auto"/>
                  </w:divBdr>
                  <w:divsChild>
                    <w:div w:id="381174374">
                      <w:marLeft w:val="0"/>
                      <w:marRight w:val="0"/>
                      <w:marTop w:val="0"/>
                      <w:marBottom w:val="0"/>
                      <w:divBdr>
                        <w:top w:val="none" w:sz="0" w:space="0" w:color="auto"/>
                        <w:left w:val="none" w:sz="0" w:space="0" w:color="auto"/>
                        <w:bottom w:val="none" w:sz="0" w:space="0" w:color="auto"/>
                        <w:right w:val="none" w:sz="0" w:space="0" w:color="auto"/>
                      </w:divBdr>
                    </w:div>
                  </w:divsChild>
                </w:div>
                <w:div w:id="351422665">
                  <w:marLeft w:val="0"/>
                  <w:marRight w:val="0"/>
                  <w:marTop w:val="0"/>
                  <w:marBottom w:val="0"/>
                  <w:divBdr>
                    <w:top w:val="none" w:sz="0" w:space="0" w:color="auto"/>
                    <w:left w:val="none" w:sz="0" w:space="0" w:color="auto"/>
                    <w:bottom w:val="none" w:sz="0" w:space="0" w:color="auto"/>
                    <w:right w:val="none" w:sz="0" w:space="0" w:color="auto"/>
                  </w:divBdr>
                  <w:divsChild>
                    <w:div w:id="339506098">
                      <w:marLeft w:val="0"/>
                      <w:marRight w:val="0"/>
                      <w:marTop w:val="0"/>
                      <w:marBottom w:val="0"/>
                      <w:divBdr>
                        <w:top w:val="none" w:sz="0" w:space="0" w:color="auto"/>
                        <w:left w:val="none" w:sz="0" w:space="0" w:color="auto"/>
                        <w:bottom w:val="none" w:sz="0" w:space="0" w:color="auto"/>
                        <w:right w:val="none" w:sz="0" w:space="0" w:color="auto"/>
                      </w:divBdr>
                    </w:div>
                  </w:divsChild>
                </w:div>
                <w:div w:id="1749771655">
                  <w:marLeft w:val="0"/>
                  <w:marRight w:val="0"/>
                  <w:marTop w:val="0"/>
                  <w:marBottom w:val="0"/>
                  <w:divBdr>
                    <w:top w:val="none" w:sz="0" w:space="0" w:color="auto"/>
                    <w:left w:val="none" w:sz="0" w:space="0" w:color="auto"/>
                    <w:bottom w:val="none" w:sz="0" w:space="0" w:color="auto"/>
                    <w:right w:val="none" w:sz="0" w:space="0" w:color="auto"/>
                  </w:divBdr>
                  <w:divsChild>
                    <w:div w:id="1371414082">
                      <w:marLeft w:val="0"/>
                      <w:marRight w:val="0"/>
                      <w:marTop w:val="0"/>
                      <w:marBottom w:val="0"/>
                      <w:divBdr>
                        <w:top w:val="none" w:sz="0" w:space="0" w:color="auto"/>
                        <w:left w:val="none" w:sz="0" w:space="0" w:color="auto"/>
                        <w:bottom w:val="none" w:sz="0" w:space="0" w:color="auto"/>
                        <w:right w:val="none" w:sz="0" w:space="0" w:color="auto"/>
                      </w:divBdr>
                    </w:div>
                  </w:divsChild>
                </w:div>
                <w:div w:id="50424439">
                  <w:marLeft w:val="0"/>
                  <w:marRight w:val="0"/>
                  <w:marTop w:val="0"/>
                  <w:marBottom w:val="0"/>
                  <w:divBdr>
                    <w:top w:val="none" w:sz="0" w:space="0" w:color="auto"/>
                    <w:left w:val="none" w:sz="0" w:space="0" w:color="auto"/>
                    <w:bottom w:val="none" w:sz="0" w:space="0" w:color="auto"/>
                    <w:right w:val="none" w:sz="0" w:space="0" w:color="auto"/>
                  </w:divBdr>
                  <w:divsChild>
                    <w:div w:id="402802573">
                      <w:marLeft w:val="0"/>
                      <w:marRight w:val="0"/>
                      <w:marTop w:val="0"/>
                      <w:marBottom w:val="0"/>
                      <w:divBdr>
                        <w:top w:val="none" w:sz="0" w:space="0" w:color="auto"/>
                        <w:left w:val="none" w:sz="0" w:space="0" w:color="auto"/>
                        <w:bottom w:val="none" w:sz="0" w:space="0" w:color="auto"/>
                        <w:right w:val="none" w:sz="0" w:space="0" w:color="auto"/>
                      </w:divBdr>
                    </w:div>
                  </w:divsChild>
                </w:div>
                <w:div w:id="534199580">
                  <w:marLeft w:val="0"/>
                  <w:marRight w:val="0"/>
                  <w:marTop w:val="0"/>
                  <w:marBottom w:val="0"/>
                  <w:divBdr>
                    <w:top w:val="none" w:sz="0" w:space="0" w:color="auto"/>
                    <w:left w:val="none" w:sz="0" w:space="0" w:color="auto"/>
                    <w:bottom w:val="none" w:sz="0" w:space="0" w:color="auto"/>
                    <w:right w:val="none" w:sz="0" w:space="0" w:color="auto"/>
                  </w:divBdr>
                  <w:divsChild>
                    <w:div w:id="213002127">
                      <w:marLeft w:val="0"/>
                      <w:marRight w:val="0"/>
                      <w:marTop w:val="0"/>
                      <w:marBottom w:val="0"/>
                      <w:divBdr>
                        <w:top w:val="none" w:sz="0" w:space="0" w:color="auto"/>
                        <w:left w:val="none" w:sz="0" w:space="0" w:color="auto"/>
                        <w:bottom w:val="none" w:sz="0" w:space="0" w:color="auto"/>
                        <w:right w:val="none" w:sz="0" w:space="0" w:color="auto"/>
                      </w:divBdr>
                    </w:div>
                  </w:divsChild>
                </w:div>
                <w:div w:id="1279336871">
                  <w:marLeft w:val="0"/>
                  <w:marRight w:val="0"/>
                  <w:marTop w:val="0"/>
                  <w:marBottom w:val="0"/>
                  <w:divBdr>
                    <w:top w:val="none" w:sz="0" w:space="0" w:color="auto"/>
                    <w:left w:val="none" w:sz="0" w:space="0" w:color="auto"/>
                    <w:bottom w:val="none" w:sz="0" w:space="0" w:color="auto"/>
                    <w:right w:val="none" w:sz="0" w:space="0" w:color="auto"/>
                  </w:divBdr>
                  <w:divsChild>
                    <w:div w:id="1804613698">
                      <w:marLeft w:val="0"/>
                      <w:marRight w:val="0"/>
                      <w:marTop w:val="0"/>
                      <w:marBottom w:val="0"/>
                      <w:divBdr>
                        <w:top w:val="none" w:sz="0" w:space="0" w:color="auto"/>
                        <w:left w:val="none" w:sz="0" w:space="0" w:color="auto"/>
                        <w:bottom w:val="none" w:sz="0" w:space="0" w:color="auto"/>
                        <w:right w:val="none" w:sz="0" w:space="0" w:color="auto"/>
                      </w:divBdr>
                    </w:div>
                  </w:divsChild>
                </w:div>
                <w:div w:id="785387404">
                  <w:marLeft w:val="0"/>
                  <w:marRight w:val="0"/>
                  <w:marTop w:val="0"/>
                  <w:marBottom w:val="0"/>
                  <w:divBdr>
                    <w:top w:val="none" w:sz="0" w:space="0" w:color="auto"/>
                    <w:left w:val="none" w:sz="0" w:space="0" w:color="auto"/>
                    <w:bottom w:val="none" w:sz="0" w:space="0" w:color="auto"/>
                    <w:right w:val="none" w:sz="0" w:space="0" w:color="auto"/>
                  </w:divBdr>
                  <w:divsChild>
                    <w:div w:id="118883770">
                      <w:marLeft w:val="0"/>
                      <w:marRight w:val="0"/>
                      <w:marTop w:val="0"/>
                      <w:marBottom w:val="0"/>
                      <w:divBdr>
                        <w:top w:val="none" w:sz="0" w:space="0" w:color="auto"/>
                        <w:left w:val="none" w:sz="0" w:space="0" w:color="auto"/>
                        <w:bottom w:val="none" w:sz="0" w:space="0" w:color="auto"/>
                        <w:right w:val="none" w:sz="0" w:space="0" w:color="auto"/>
                      </w:divBdr>
                    </w:div>
                  </w:divsChild>
                </w:div>
                <w:div w:id="447967023">
                  <w:marLeft w:val="0"/>
                  <w:marRight w:val="0"/>
                  <w:marTop w:val="0"/>
                  <w:marBottom w:val="0"/>
                  <w:divBdr>
                    <w:top w:val="none" w:sz="0" w:space="0" w:color="auto"/>
                    <w:left w:val="none" w:sz="0" w:space="0" w:color="auto"/>
                    <w:bottom w:val="none" w:sz="0" w:space="0" w:color="auto"/>
                    <w:right w:val="none" w:sz="0" w:space="0" w:color="auto"/>
                  </w:divBdr>
                  <w:divsChild>
                    <w:div w:id="134372946">
                      <w:marLeft w:val="0"/>
                      <w:marRight w:val="0"/>
                      <w:marTop w:val="0"/>
                      <w:marBottom w:val="0"/>
                      <w:divBdr>
                        <w:top w:val="none" w:sz="0" w:space="0" w:color="auto"/>
                        <w:left w:val="none" w:sz="0" w:space="0" w:color="auto"/>
                        <w:bottom w:val="none" w:sz="0" w:space="0" w:color="auto"/>
                        <w:right w:val="none" w:sz="0" w:space="0" w:color="auto"/>
                      </w:divBdr>
                    </w:div>
                  </w:divsChild>
                </w:div>
                <w:div w:id="1736736476">
                  <w:marLeft w:val="0"/>
                  <w:marRight w:val="0"/>
                  <w:marTop w:val="0"/>
                  <w:marBottom w:val="0"/>
                  <w:divBdr>
                    <w:top w:val="none" w:sz="0" w:space="0" w:color="auto"/>
                    <w:left w:val="none" w:sz="0" w:space="0" w:color="auto"/>
                    <w:bottom w:val="none" w:sz="0" w:space="0" w:color="auto"/>
                    <w:right w:val="none" w:sz="0" w:space="0" w:color="auto"/>
                  </w:divBdr>
                  <w:divsChild>
                    <w:div w:id="1962762880">
                      <w:marLeft w:val="0"/>
                      <w:marRight w:val="0"/>
                      <w:marTop w:val="0"/>
                      <w:marBottom w:val="0"/>
                      <w:divBdr>
                        <w:top w:val="none" w:sz="0" w:space="0" w:color="auto"/>
                        <w:left w:val="none" w:sz="0" w:space="0" w:color="auto"/>
                        <w:bottom w:val="none" w:sz="0" w:space="0" w:color="auto"/>
                        <w:right w:val="none" w:sz="0" w:space="0" w:color="auto"/>
                      </w:divBdr>
                    </w:div>
                  </w:divsChild>
                </w:div>
                <w:div w:id="1683849054">
                  <w:marLeft w:val="0"/>
                  <w:marRight w:val="0"/>
                  <w:marTop w:val="0"/>
                  <w:marBottom w:val="0"/>
                  <w:divBdr>
                    <w:top w:val="none" w:sz="0" w:space="0" w:color="auto"/>
                    <w:left w:val="none" w:sz="0" w:space="0" w:color="auto"/>
                    <w:bottom w:val="none" w:sz="0" w:space="0" w:color="auto"/>
                    <w:right w:val="none" w:sz="0" w:space="0" w:color="auto"/>
                  </w:divBdr>
                  <w:divsChild>
                    <w:div w:id="1994329855">
                      <w:marLeft w:val="0"/>
                      <w:marRight w:val="0"/>
                      <w:marTop w:val="0"/>
                      <w:marBottom w:val="0"/>
                      <w:divBdr>
                        <w:top w:val="none" w:sz="0" w:space="0" w:color="auto"/>
                        <w:left w:val="none" w:sz="0" w:space="0" w:color="auto"/>
                        <w:bottom w:val="none" w:sz="0" w:space="0" w:color="auto"/>
                        <w:right w:val="none" w:sz="0" w:space="0" w:color="auto"/>
                      </w:divBdr>
                    </w:div>
                  </w:divsChild>
                </w:div>
                <w:div w:id="456411492">
                  <w:marLeft w:val="0"/>
                  <w:marRight w:val="0"/>
                  <w:marTop w:val="0"/>
                  <w:marBottom w:val="0"/>
                  <w:divBdr>
                    <w:top w:val="none" w:sz="0" w:space="0" w:color="auto"/>
                    <w:left w:val="none" w:sz="0" w:space="0" w:color="auto"/>
                    <w:bottom w:val="none" w:sz="0" w:space="0" w:color="auto"/>
                    <w:right w:val="none" w:sz="0" w:space="0" w:color="auto"/>
                  </w:divBdr>
                  <w:divsChild>
                    <w:div w:id="2037580884">
                      <w:marLeft w:val="0"/>
                      <w:marRight w:val="0"/>
                      <w:marTop w:val="0"/>
                      <w:marBottom w:val="0"/>
                      <w:divBdr>
                        <w:top w:val="none" w:sz="0" w:space="0" w:color="auto"/>
                        <w:left w:val="none" w:sz="0" w:space="0" w:color="auto"/>
                        <w:bottom w:val="none" w:sz="0" w:space="0" w:color="auto"/>
                        <w:right w:val="none" w:sz="0" w:space="0" w:color="auto"/>
                      </w:divBdr>
                    </w:div>
                  </w:divsChild>
                </w:div>
                <w:div w:id="1006136165">
                  <w:marLeft w:val="0"/>
                  <w:marRight w:val="0"/>
                  <w:marTop w:val="0"/>
                  <w:marBottom w:val="0"/>
                  <w:divBdr>
                    <w:top w:val="none" w:sz="0" w:space="0" w:color="auto"/>
                    <w:left w:val="none" w:sz="0" w:space="0" w:color="auto"/>
                    <w:bottom w:val="none" w:sz="0" w:space="0" w:color="auto"/>
                    <w:right w:val="none" w:sz="0" w:space="0" w:color="auto"/>
                  </w:divBdr>
                  <w:divsChild>
                    <w:div w:id="803305966">
                      <w:marLeft w:val="0"/>
                      <w:marRight w:val="0"/>
                      <w:marTop w:val="0"/>
                      <w:marBottom w:val="0"/>
                      <w:divBdr>
                        <w:top w:val="none" w:sz="0" w:space="0" w:color="auto"/>
                        <w:left w:val="none" w:sz="0" w:space="0" w:color="auto"/>
                        <w:bottom w:val="none" w:sz="0" w:space="0" w:color="auto"/>
                        <w:right w:val="none" w:sz="0" w:space="0" w:color="auto"/>
                      </w:divBdr>
                    </w:div>
                  </w:divsChild>
                </w:div>
                <w:div w:id="789594598">
                  <w:marLeft w:val="0"/>
                  <w:marRight w:val="0"/>
                  <w:marTop w:val="0"/>
                  <w:marBottom w:val="0"/>
                  <w:divBdr>
                    <w:top w:val="none" w:sz="0" w:space="0" w:color="auto"/>
                    <w:left w:val="none" w:sz="0" w:space="0" w:color="auto"/>
                    <w:bottom w:val="none" w:sz="0" w:space="0" w:color="auto"/>
                    <w:right w:val="none" w:sz="0" w:space="0" w:color="auto"/>
                  </w:divBdr>
                  <w:divsChild>
                    <w:div w:id="856192717">
                      <w:marLeft w:val="0"/>
                      <w:marRight w:val="0"/>
                      <w:marTop w:val="0"/>
                      <w:marBottom w:val="0"/>
                      <w:divBdr>
                        <w:top w:val="none" w:sz="0" w:space="0" w:color="auto"/>
                        <w:left w:val="none" w:sz="0" w:space="0" w:color="auto"/>
                        <w:bottom w:val="none" w:sz="0" w:space="0" w:color="auto"/>
                        <w:right w:val="none" w:sz="0" w:space="0" w:color="auto"/>
                      </w:divBdr>
                    </w:div>
                  </w:divsChild>
                </w:div>
                <w:div w:id="808400459">
                  <w:marLeft w:val="0"/>
                  <w:marRight w:val="0"/>
                  <w:marTop w:val="0"/>
                  <w:marBottom w:val="0"/>
                  <w:divBdr>
                    <w:top w:val="none" w:sz="0" w:space="0" w:color="auto"/>
                    <w:left w:val="none" w:sz="0" w:space="0" w:color="auto"/>
                    <w:bottom w:val="none" w:sz="0" w:space="0" w:color="auto"/>
                    <w:right w:val="none" w:sz="0" w:space="0" w:color="auto"/>
                  </w:divBdr>
                  <w:divsChild>
                    <w:div w:id="8272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3484954">
          <w:marLeft w:val="0"/>
          <w:marRight w:val="0"/>
          <w:marTop w:val="0"/>
          <w:marBottom w:val="0"/>
          <w:divBdr>
            <w:top w:val="none" w:sz="0" w:space="0" w:color="auto"/>
            <w:left w:val="none" w:sz="0" w:space="0" w:color="auto"/>
            <w:bottom w:val="none" w:sz="0" w:space="0" w:color="auto"/>
            <w:right w:val="none" w:sz="0" w:space="0" w:color="auto"/>
          </w:divBdr>
          <w:divsChild>
            <w:div w:id="124965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673460">
      <w:bodyDiv w:val="1"/>
      <w:marLeft w:val="0"/>
      <w:marRight w:val="0"/>
      <w:marTop w:val="0"/>
      <w:marBottom w:val="0"/>
      <w:divBdr>
        <w:top w:val="none" w:sz="0" w:space="0" w:color="auto"/>
        <w:left w:val="none" w:sz="0" w:space="0" w:color="auto"/>
        <w:bottom w:val="none" w:sz="0" w:space="0" w:color="auto"/>
        <w:right w:val="none" w:sz="0" w:space="0" w:color="auto"/>
      </w:divBdr>
      <w:divsChild>
        <w:div w:id="857154924">
          <w:marLeft w:val="0"/>
          <w:marRight w:val="0"/>
          <w:marTop w:val="0"/>
          <w:marBottom w:val="0"/>
          <w:divBdr>
            <w:top w:val="none" w:sz="0" w:space="0" w:color="auto"/>
            <w:left w:val="none" w:sz="0" w:space="0" w:color="auto"/>
            <w:bottom w:val="none" w:sz="0" w:space="0" w:color="auto"/>
            <w:right w:val="none" w:sz="0" w:space="0" w:color="auto"/>
          </w:divBdr>
          <w:divsChild>
            <w:div w:id="176504036">
              <w:marLeft w:val="0"/>
              <w:marRight w:val="0"/>
              <w:marTop w:val="0"/>
              <w:marBottom w:val="0"/>
              <w:divBdr>
                <w:top w:val="none" w:sz="0" w:space="0" w:color="auto"/>
                <w:left w:val="none" w:sz="0" w:space="0" w:color="auto"/>
                <w:bottom w:val="none" w:sz="0" w:space="0" w:color="auto"/>
                <w:right w:val="none" w:sz="0" w:space="0" w:color="auto"/>
              </w:divBdr>
            </w:div>
            <w:div w:id="801725558">
              <w:marLeft w:val="0"/>
              <w:marRight w:val="0"/>
              <w:marTop w:val="0"/>
              <w:marBottom w:val="0"/>
              <w:divBdr>
                <w:top w:val="none" w:sz="0" w:space="0" w:color="auto"/>
                <w:left w:val="none" w:sz="0" w:space="0" w:color="auto"/>
                <w:bottom w:val="none" w:sz="0" w:space="0" w:color="auto"/>
                <w:right w:val="none" w:sz="0" w:space="0" w:color="auto"/>
              </w:divBdr>
              <w:divsChild>
                <w:div w:id="1047493158">
                  <w:marLeft w:val="0"/>
                  <w:marRight w:val="0"/>
                  <w:marTop w:val="0"/>
                  <w:marBottom w:val="0"/>
                  <w:divBdr>
                    <w:top w:val="none" w:sz="0" w:space="0" w:color="auto"/>
                    <w:left w:val="none" w:sz="0" w:space="0" w:color="auto"/>
                    <w:bottom w:val="none" w:sz="0" w:space="0" w:color="auto"/>
                    <w:right w:val="none" w:sz="0" w:space="0" w:color="auto"/>
                  </w:divBdr>
                  <w:divsChild>
                    <w:div w:id="1190489754">
                      <w:marLeft w:val="0"/>
                      <w:marRight w:val="0"/>
                      <w:marTop w:val="0"/>
                      <w:marBottom w:val="0"/>
                      <w:divBdr>
                        <w:top w:val="none" w:sz="0" w:space="0" w:color="auto"/>
                        <w:left w:val="none" w:sz="0" w:space="0" w:color="auto"/>
                        <w:bottom w:val="none" w:sz="0" w:space="0" w:color="auto"/>
                        <w:right w:val="none" w:sz="0" w:space="0" w:color="auto"/>
                      </w:divBdr>
                    </w:div>
                  </w:divsChild>
                </w:div>
                <w:div w:id="44716002">
                  <w:marLeft w:val="0"/>
                  <w:marRight w:val="0"/>
                  <w:marTop w:val="0"/>
                  <w:marBottom w:val="0"/>
                  <w:divBdr>
                    <w:top w:val="none" w:sz="0" w:space="0" w:color="auto"/>
                    <w:left w:val="none" w:sz="0" w:space="0" w:color="auto"/>
                    <w:bottom w:val="none" w:sz="0" w:space="0" w:color="auto"/>
                    <w:right w:val="none" w:sz="0" w:space="0" w:color="auto"/>
                  </w:divBdr>
                  <w:divsChild>
                    <w:div w:id="737752405">
                      <w:marLeft w:val="0"/>
                      <w:marRight w:val="0"/>
                      <w:marTop w:val="0"/>
                      <w:marBottom w:val="0"/>
                      <w:divBdr>
                        <w:top w:val="none" w:sz="0" w:space="0" w:color="auto"/>
                        <w:left w:val="none" w:sz="0" w:space="0" w:color="auto"/>
                        <w:bottom w:val="none" w:sz="0" w:space="0" w:color="auto"/>
                        <w:right w:val="none" w:sz="0" w:space="0" w:color="auto"/>
                      </w:divBdr>
                    </w:div>
                  </w:divsChild>
                </w:div>
                <w:div w:id="1064912695">
                  <w:marLeft w:val="0"/>
                  <w:marRight w:val="0"/>
                  <w:marTop w:val="0"/>
                  <w:marBottom w:val="0"/>
                  <w:divBdr>
                    <w:top w:val="none" w:sz="0" w:space="0" w:color="auto"/>
                    <w:left w:val="none" w:sz="0" w:space="0" w:color="auto"/>
                    <w:bottom w:val="none" w:sz="0" w:space="0" w:color="auto"/>
                    <w:right w:val="none" w:sz="0" w:space="0" w:color="auto"/>
                  </w:divBdr>
                  <w:divsChild>
                    <w:div w:id="652485933">
                      <w:marLeft w:val="0"/>
                      <w:marRight w:val="0"/>
                      <w:marTop w:val="0"/>
                      <w:marBottom w:val="0"/>
                      <w:divBdr>
                        <w:top w:val="none" w:sz="0" w:space="0" w:color="auto"/>
                        <w:left w:val="none" w:sz="0" w:space="0" w:color="auto"/>
                        <w:bottom w:val="none" w:sz="0" w:space="0" w:color="auto"/>
                        <w:right w:val="none" w:sz="0" w:space="0" w:color="auto"/>
                      </w:divBdr>
                    </w:div>
                  </w:divsChild>
                </w:div>
                <w:div w:id="1133140516">
                  <w:marLeft w:val="0"/>
                  <w:marRight w:val="0"/>
                  <w:marTop w:val="0"/>
                  <w:marBottom w:val="0"/>
                  <w:divBdr>
                    <w:top w:val="none" w:sz="0" w:space="0" w:color="auto"/>
                    <w:left w:val="none" w:sz="0" w:space="0" w:color="auto"/>
                    <w:bottom w:val="none" w:sz="0" w:space="0" w:color="auto"/>
                    <w:right w:val="none" w:sz="0" w:space="0" w:color="auto"/>
                  </w:divBdr>
                  <w:divsChild>
                    <w:div w:id="738211402">
                      <w:marLeft w:val="0"/>
                      <w:marRight w:val="0"/>
                      <w:marTop w:val="0"/>
                      <w:marBottom w:val="0"/>
                      <w:divBdr>
                        <w:top w:val="none" w:sz="0" w:space="0" w:color="auto"/>
                        <w:left w:val="none" w:sz="0" w:space="0" w:color="auto"/>
                        <w:bottom w:val="none" w:sz="0" w:space="0" w:color="auto"/>
                        <w:right w:val="none" w:sz="0" w:space="0" w:color="auto"/>
                      </w:divBdr>
                    </w:div>
                  </w:divsChild>
                </w:div>
                <w:div w:id="95635460">
                  <w:marLeft w:val="0"/>
                  <w:marRight w:val="0"/>
                  <w:marTop w:val="0"/>
                  <w:marBottom w:val="0"/>
                  <w:divBdr>
                    <w:top w:val="none" w:sz="0" w:space="0" w:color="auto"/>
                    <w:left w:val="none" w:sz="0" w:space="0" w:color="auto"/>
                    <w:bottom w:val="none" w:sz="0" w:space="0" w:color="auto"/>
                    <w:right w:val="none" w:sz="0" w:space="0" w:color="auto"/>
                  </w:divBdr>
                  <w:divsChild>
                    <w:div w:id="737022350">
                      <w:marLeft w:val="0"/>
                      <w:marRight w:val="0"/>
                      <w:marTop w:val="0"/>
                      <w:marBottom w:val="0"/>
                      <w:divBdr>
                        <w:top w:val="none" w:sz="0" w:space="0" w:color="auto"/>
                        <w:left w:val="none" w:sz="0" w:space="0" w:color="auto"/>
                        <w:bottom w:val="none" w:sz="0" w:space="0" w:color="auto"/>
                        <w:right w:val="none" w:sz="0" w:space="0" w:color="auto"/>
                      </w:divBdr>
                    </w:div>
                  </w:divsChild>
                </w:div>
                <w:div w:id="1512183430">
                  <w:marLeft w:val="0"/>
                  <w:marRight w:val="0"/>
                  <w:marTop w:val="0"/>
                  <w:marBottom w:val="0"/>
                  <w:divBdr>
                    <w:top w:val="none" w:sz="0" w:space="0" w:color="auto"/>
                    <w:left w:val="none" w:sz="0" w:space="0" w:color="auto"/>
                    <w:bottom w:val="none" w:sz="0" w:space="0" w:color="auto"/>
                    <w:right w:val="none" w:sz="0" w:space="0" w:color="auto"/>
                  </w:divBdr>
                  <w:divsChild>
                    <w:div w:id="1482963304">
                      <w:marLeft w:val="0"/>
                      <w:marRight w:val="0"/>
                      <w:marTop w:val="0"/>
                      <w:marBottom w:val="0"/>
                      <w:divBdr>
                        <w:top w:val="none" w:sz="0" w:space="0" w:color="auto"/>
                        <w:left w:val="none" w:sz="0" w:space="0" w:color="auto"/>
                        <w:bottom w:val="none" w:sz="0" w:space="0" w:color="auto"/>
                        <w:right w:val="none" w:sz="0" w:space="0" w:color="auto"/>
                      </w:divBdr>
                    </w:div>
                  </w:divsChild>
                </w:div>
                <w:div w:id="1098018867">
                  <w:marLeft w:val="0"/>
                  <w:marRight w:val="0"/>
                  <w:marTop w:val="0"/>
                  <w:marBottom w:val="0"/>
                  <w:divBdr>
                    <w:top w:val="none" w:sz="0" w:space="0" w:color="auto"/>
                    <w:left w:val="none" w:sz="0" w:space="0" w:color="auto"/>
                    <w:bottom w:val="none" w:sz="0" w:space="0" w:color="auto"/>
                    <w:right w:val="none" w:sz="0" w:space="0" w:color="auto"/>
                  </w:divBdr>
                  <w:divsChild>
                    <w:div w:id="772867768">
                      <w:marLeft w:val="0"/>
                      <w:marRight w:val="0"/>
                      <w:marTop w:val="0"/>
                      <w:marBottom w:val="0"/>
                      <w:divBdr>
                        <w:top w:val="none" w:sz="0" w:space="0" w:color="auto"/>
                        <w:left w:val="none" w:sz="0" w:space="0" w:color="auto"/>
                        <w:bottom w:val="none" w:sz="0" w:space="0" w:color="auto"/>
                        <w:right w:val="none" w:sz="0" w:space="0" w:color="auto"/>
                      </w:divBdr>
                    </w:div>
                  </w:divsChild>
                </w:div>
                <w:div w:id="1650287991">
                  <w:marLeft w:val="0"/>
                  <w:marRight w:val="0"/>
                  <w:marTop w:val="0"/>
                  <w:marBottom w:val="0"/>
                  <w:divBdr>
                    <w:top w:val="none" w:sz="0" w:space="0" w:color="auto"/>
                    <w:left w:val="none" w:sz="0" w:space="0" w:color="auto"/>
                    <w:bottom w:val="none" w:sz="0" w:space="0" w:color="auto"/>
                    <w:right w:val="none" w:sz="0" w:space="0" w:color="auto"/>
                  </w:divBdr>
                  <w:divsChild>
                    <w:div w:id="55516631">
                      <w:marLeft w:val="0"/>
                      <w:marRight w:val="0"/>
                      <w:marTop w:val="0"/>
                      <w:marBottom w:val="0"/>
                      <w:divBdr>
                        <w:top w:val="none" w:sz="0" w:space="0" w:color="auto"/>
                        <w:left w:val="none" w:sz="0" w:space="0" w:color="auto"/>
                        <w:bottom w:val="none" w:sz="0" w:space="0" w:color="auto"/>
                        <w:right w:val="none" w:sz="0" w:space="0" w:color="auto"/>
                      </w:divBdr>
                    </w:div>
                  </w:divsChild>
                </w:div>
                <w:div w:id="317928903">
                  <w:marLeft w:val="0"/>
                  <w:marRight w:val="0"/>
                  <w:marTop w:val="0"/>
                  <w:marBottom w:val="0"/>
                  <w:divBdr>
                    <w:top w:val="none" w:sz="0" w:space="0" w:color="auto"/>
                    <w:left w:val="none" w:sz="0" w:space="0" w:color="auto"/>
                    <w:bottom w:val="none" w:sz="0" w:space="0" w:color="auto"/>
                    <w:right w:val="none" w:sz="0" w:space="0" w:color="auto"/>
                  </w:divBdr>
                  <w:divsChild>
                    <w:div w:id="438334512">
                      <w:marLeft w:val="0"/>
                      <w:marRight w:val="0"/>
                      <w:marTop w:val="0"/>
                      <w:marBottom w:val="0"/>
                      <w:divBdr>
                        <w:top w:val="none" w:sz="0" w:space="0" w:color="auto"/>
                        <w:left w:val="none" w:sz="0" w:space="0" w:color="auto"/>
                        <w:bottom w:val="none" w:sz="0" w:space="0" w:color="auto"/>
                        <w:right w:val="none" w:sz="0" w:space="0" w:color="auto"/>
                      </w:divBdr>
                    </w:div>
                  </w:divsChild>
                </w:div>
                <w:div w:id="1401446704">
                  <w:marLeft w:val="0"/>
                  <w:marRight w:val="0"/>
                  <w:marTop w:val="0"/>
                  <w:marBottom w:val="0"/>
                  <w:divBdr>
                    <w:top w:val="none" w:sz="0" w:space="0" w:color="auto"/>
                    <w:left w:val="none" w:sz="0" w:space="0" w:color="auto"/>
                    <w:bottom w:val="none" w:sz="0" w:space="0" w:color="auto"/>
                    <w:right w:val="none" w:sz="0" w:space="0" w:color="auto"/>
                  </w:divBdr>
                  <w:divsChild>
                    <w:div w:id="1036615110">
                      <w:marLeft w:val="0"/>
                      <w:marRight w:val="0"/>
                      <w:marTop w:val="0"/>
                      <w:marBottom w:val="0"/>
                      <w:divBdr>
                        <w:top w:val="none" w:sz="0" w:space="0" w:color="auto"/>
                        <w:left w:val="none" w:sz="0" w:space="0" w:color="auto"/>
                        <w:bottom w:val="none" w:sz="0" w:space="0" w:color="auto"/>
                        <w:right w:val="none" w:sz="0" w:space="0" w:color="auto"/>
                      </w:divBdr>
                    </w:div>
                  </w:divsChild>
                </w:div>
                <w:div w:id="1639408661">
                  <w:marLeft w:val="0"/>
                  <w:marRight w:val="0"/>
                  <w:marTop w:val="0"/>
                  <w:marBottom w:val="0"/>
                  <w:divBdr>
                    <w:top w:val="none" w:sz="0" w:space="0" w:color="auto"/>
                    <w:left w:val="none" w:sz="0" w:space="0" w:color="auto"/>
                    <w:bottom w:val="none" w:sz="0" w:space="0" w:color="auto"/>
                    <w:right w:val="none" w:sz="0" w:space="0" w:color="auto"/>
                  </w:divBdr>
                  <w:divsChild>
                    <w:div w:id="595360712">
                      <w:marLeft w:val="0"/>
                      <w:marRight w:val="0"/>
                      <w:marTop w:val="0"/>
                      <w:marBottom w:val="0"/>
                      <w:divBdr>
                        <w:top w:val="none" w:sz="0" w:space="0" w:color="auto"/>
                        <w:left w:val="none" w:sz="0" w:space="0" w:color="auto"/>
                        <w:bottom w:val="none" w:sz="0" w:space="0" w:color="auto"/>
                        <w:right w:val="none" w:sz="0" w:space="0" w:color="auto"/>
                      </w:divBdr>
                    </w:div>
                  </w:divsChild>
                </w:div>
                <w:div w:id="1658802402">
                  <w:marLeft w:val="0"/>
                  <w:marRight w:val="0"/>
                  <w:marTop w:val="0"/>
                  <w:marBottom w:val="0"/>
                  <w:divBdr>
                    <w:top w:val="none" w:sz="0" w:space="0" w:color="auto"/>
                    <w:left w:val="none" w:sz="0" w:space="0" w:color="auto"/>
                    <w:bottom w:val="none" w:sz="0" w:space="0" w:color="auto"/>
                    <w:right w:val="none" w:sz="0" w:space="0" w:color="auto"/>
                  </w:divBdr>
                  <w:divsChild>
                    <w:div w:id="744305720">
                      <w:marLeft w:val="0"/>
                      <w:marRight w:val="0"/>
                      <w:marTop w:val="0"/>
                      <w:marBottom w:val="0"/>
                      <w:divBdr>
                        <w:top w:val="none" w:sz="0" w:space="0" w:color="auto"/>
                        <w:left w:val="none" w:sz="0" w:space="0" w:color="auto"/>
                        <w:bottom w:val="none" w:sz="0" w:space="0" w:color="auto"/>
                        <w:right w:val="none" w:sz="0" w:space="0" w:color="auto"/>
                      </w:divBdr>
                    </w:div>
                  </w:divsChild>
                </w:div>
                <w:div w:id="213734235">
                  <w:marLeft w:val="0"/>
                  <w:marRight w:val="0"/>
                  <w:marTop w:val="0"/>
                  <w:marBottom w:val="0"/>
                  <w:divBdr>
                    <w:top w:val="none" w:sz="0" w:space="0" w:color="auto"/>
                    <w:left w:val="none" w:sz="0" w:space="0" w:color="auto"/>
                    <w:bottom w:val="none" w:sz="0" w:space="0" w:color="auto"/>
                    <w:right w:val="none" w:sz="0" w:space="0" w:color="auto"/>
                  </w:divBdr>
                  <w:divsChild>
                    <w:div w:id="523372448">
                      <w:marLeft w:val="0"/>
                      <w:marRight w:val="0"/>
                      <w:marTop w:val="0"/>
                      <w:marBottom w:val="0"/>
                      <w:divBdr>
                        <w:top w:val="none" w:sz="0" w:space="0" w:color="auto"/>
                        <w:left w:val="none" w:sz="0" w:space="0" w:color="auto"/>
                        <w:bottom w:val="none" w:sz="0" w:space="0" w:color="auto"/>
                        <w:right w:val="none" w:sz="0" w:space="0" w:color="auto"/>
                      </w:divBdr>
                    </w:div>
                  </w:divsChild>
                </w:div>
                <w:div w:id="263417549">
                  <w:marLeft w:val="0"/>
                  <w:marRight w:val="0"/>
                  <w:marTop w:val="0"/>
                  <w:marBottom w:val="0"/>
                  <w:divBdr>
                    <w:top w:val="none" w:sz="0" w:space="0" w:color="auto"/>
                    <w:left w:val="none" w:sz="0" w:space="0" w:color="auto"/>
                    <w:bottom w:val="none" w:sz="0" w:space="0" w:color="auto"/>
                    <w:right w:val="none" w:sz="0" w:space="0" w:color="auto"/>
                  </w:divBdr>
                  <w:divsChild>
                    <w:div w:id="1764914611">
                      <w:marLeft w:val="0"/>
                      <w:marRight w:val="0"/>
                      <w:marTop w:val="0"/>
                      <w:marBottom w:val="0"/>
                      <w:divBdr>
                        <w:top w:val="none" w:sz="0" w:space="0" w:color="auto"/>
                        <w:left w:val="none" w:sz="0" w:space="0" w:color="auto"/>
                        <w:bottom w:val="none" w:sz="0" w:space="0" w:color="auto"/>
                        <w:right w:val="none" w:sz="0" w:space="0" w:color="auto"/>
                      </w:divBdr>
                    </w:div>
                  </w:divsChild>
                </w:div>
                <w:div w:id="1792554300">
                  <w:marLeft w:val="0"/>
                  <w:marRight w:val="0"/>
                  <w:marTop w:val="0"/>
                  <w:marBottom w:val="0"/>
                  <w:divBdr>
                    <w:top w:val="none" w:sz="0" w:space="0" w:color="auto"/>
                    <w:left w:val="none" w:sz="0" w:space="0" w:color="auto"/>
                    <w:bottom w:val="none" w:sz="0" w:space="0" w:color="auto"/>
                    <w:right w:val="none" w:sz="0" w:space="0" w:color="auto"/>
                  </w:divBdr>
                  <w:divsChild>
                    <w:div w:id="1287274186">
                      <w:marLeft w:val="0"/>
                      <w:marRight w:val="0"/>
                      <w:marTop w:val="0"/>
                      <w:marBottom w:val="0"/>
                      <w:divBdr>
                        <w:top w:val="none" w:sz="0" w:space="0" w:color="auto"/>
                        <w:left w:val="none" w:sz="0" w:space="0" w:color="auto"/>
                        <w:bottom w:val="none" w:sz="0" w:space="0" w:color="auto"/>
                        <w:right w:val="none" w:sz="0" w:space="0" w:color="auto"/>
                      </w:divBdr>
                    </w:div>
                  </w:divsChild>
                </w:div>
                <w:div w:id="693386403">
                  <w:marLeft w:val="0"/>
                  <w:marRight w:val="0"/>
                  <w:marTop w:val="0"/>
                  <w:marBottom w:val="0"/>
                  <w:divBdr>
                    <w:top w:val="none" w:sz="0" w:space="0" w:color="auto"/>
                    <w:left w:val="none" w:sz="0" w:space="0" w:color="auto"/>
                    <w:bottom w:val="none" w:sz="0" w:space="0" w:color="auto"/>
                    <w:right w:val="none" w:sz="0" w:space="0" w:color="auto"/>
                  </w:divBdr>
                  <w:divsChild>
                    <w:div w:id="1180778168">
                      <w:marLeft w:val="0"/>
                      <w:marRight w:val="0"/>
                      <w:marTop w:val="0"/>
                      <w:marBottom w:val="0"/>
                      <w:divBdr>
                        <w:top w:val="none" w:sz="0" w:space="0" w:color="auto"/>
                        <w:left w:val="none" w:sz="0" w:space="0" w:color="auto"/>
                        <w:bottom w:val="none" w:sz="0" w:space="0" w:color="auto"/>
                        <w:right w:val="none" w:sz="0" w:space="0" w:color="auto"/>
                      </w:divBdr>
                    </w:div>
                  </w:divsChild>
                </w:div>
                <w:div w:id="1494952175">
                  <w:marLeft w:val="0"/>
                  <w:marRight w:val="0"/>
                  <w:marTop w:val="0"/>
                  <w:marBottom w:val="0"/>
                  <w:divBdr>
                    <w:top w:val="none" w:sz="0" w:space="0" w:color="auto"/>
                    <w:left w:val="none" w:sz="0" w:space="0" w:color="auto"/>
                    <w:bottom w:val="none" w:sz="0" w:space="0" w:color="auto"/>
                    <w:right w:val="none" w:sz="0" w:space="0" w:color="auto"/>
                  </w:divBdr>
                  <w:divsChild>
                    <w:div w:id="1553611305">
                      <w:marLeft w:val="0"/>
                      <w:marRight w:val="0"/>
                      <w:marTop w:val="0"/>
                      <w:marBottom w:val="0"/>
                      <w:divBdr>
                        <w:top w:val="none" w:sz="0" w:space="0" w:color="auto"/>
                        <w:left w:val="none" w:sz="0" w:space="0" w:color="auto"/>
                        <w:bottom w:val="none" w:sz="0" w:space="0" w:color="auto"/>
                        <w:right w:val="none" w:sz="0" w:space="0" w:color="auto"/>
                      </w:divBdr>
                    </w:div>
                  </w:divsChild>
                </w:div>
                <w:div w:id="559556595">
                  <w:marLeft w:val="0"/>
                  <w:marRight w:val="0"/>
                  <w:marTop w:val="0"/>
                  <w:marBottom w:val="0"/>
                  <w:divBdr>
                    <w:top w:val="none" w:sz="0" w:space="0" w:color="auto"/>
                    <w:left w:val="none" w:sz="0" w:space="0" w:color="auto"/>
                    <w:bottom w:val="none" w:sz="0" w:space="0" w:color="auto"/>
                    <w:right w:val="none" w:sz="0" w:space="0" w:color="auto"/>
                  </w:divBdr>
                  <w:divsChild>
                    <w:div w:id="1838184644">
                      <w:marLeft w:val="0"/>
                      <w:marRight w:val="0"/>
                      <w:marTop w:val="0"/>
                      <w:marBottom w:val="0"/>
                      <w:divBdr>
                        <w:top w:val="none" w:sz="0" w:space="0" w:color="auto"/>
                        <w:left w:val="none" w:sz="0" w:space="0" w:color="auto"/>
                        <w:bottom w:val="none" w:sz="0" w:space="0" w:color="auto"/>
                        <w:right w:val="none" w:sz="0" w:space="0" w:color="auto"/>
                      </w:divBdr>
                    </w:div>
                  </w:divsChild>
                </w:div>
                <w:div w:id="136071210">
                  <w:marLeft w:val="0"/>
                  <w:marRight w:val="0"/>
                  <w:marTop w:val="0"/>
                  <w:marBottom w:val="0"/>
                  <w:divBdr>
                    <w:top w:val="none" w:sz="0" w:space="0" w:color="auto"/>
                    <w:left w:val="none" w:sz="0" w:space="0" w:color="auto"/>
                    <w:bottom w:val="none" w:sz="0" w:space="0" w:color="auto"/>
                    <w:right w:val="none" w:sz="0" w:space="0" w:color="auto"/>
                  </w:divBdr>
                  <w:divsChild>
                    <w:div w:id="989214260">
                      <w:marLeft w:val="0"/>
                      <w:marRight w:val="0"/>
                      <w:marTop w:val="0"/>
                      <w:marBottom w:val="0"/>
                      <w:divBdr>
                        <w:top w:val="none" w:sz="0" w:space="0" w:color="auto"/>
                        <w:left w:val="none" w:sz="0" w:space="0" w:color="auto"/>
                        <w:bottom w:val="none" w:sz="0" w:space="0" w:color="auto"/>
                        <w:right w:val="none" w:sz="0" w:space="0" w:color="auto"/>
                      </w:divBdr>
                    </w:div>
                  </w:divsChild>
                </w:div>
                <w:div w:id="427165309">
                  <w:marLeft w:val="0"/>
                  <w:marRight w:val="0"/>
                  <w:marTop w:val="0"/>
                  <w:marBottom w:val="0"/>
                  <w:divBdr>
                    <w:top w:val="none" w:sz="0" w:space="0" w:color="auto"/>
                    <w:left w:val="none" w:sz="0" w:space="0" w:color="auto"/>
                    <w:bottom w:val="none" w:sz="0" w:space="0" w:color="auto"/>
                    <w:right w:val="none" w:sz="0" w:space="0" w:color="auto"/>
                  </w:divBdr>
                  <w:divsChild>
                    <w:div w:id="560946416">
                      <w:marLeft w:val="0"/>
                      <w:marRight w:val="0"/>
                      <w:marTop w:val="0"/>
                      <w:marBottom w:val="0"/>
                      <w:divBdr>
                        <w:top w:val="none" w:sz="0" w:space="0" w:color="auto"/>
                        <w:left w:val="none" w:sz="0" w:space="0" w:color="auto"/>
                        <w:bottom w:val="none" w:sz="0" w:space="0" w:color="auto"/>
                        <w:right w:val="none" w:sz="0" w:space="0" w:color="auto"/>
                      </w:divBdr>
                    </w:div>
                  </w:divsChild>
                </w:div>
                <w:div w:id="1123113378">
                  <w:marLeft w:val="0"/>
                  <w:marRight w:val="0"/>
                  <w:marTop w:val="0"/>
                  <w:marBottom w:val="0"/>
                  <w:divBdr>
                    <w:top w:val="none" w:sz="0" w:space="0" w:color="auto"/>
                    <w:left w:val="none" w:sz="0" w:space="0" w:color="auto"/>
                    <w:bottom w:val="none" w:sz="0" w:space="0" w:color="auto"/>
                    <w:right w:val="none" w:sz="0" w:space="0" w:color="auto"/>
                  </w:divBdr>
                  <w:divsChild>
                    <w:div w:id="1737168692">
                      <w:marLeft w:val="0"/>
                      <w:marRight w:val="0"/>
                      <w:marTop w:val="0"/>
                      <w:marBottom w:val="0"/>
                      <w:divBdr>
                        <w:top w:val="none" w:sz="0" w:space="0" w:color="auto"/>
                        <w:left w:val="none" w:sz="0" w:space="0" w:color="auto"/>
                        <w:bottom w:val="none" w:sz="0" w:space="0" w:color="auto"/>
                        <w:right w:val="none" w:sz="0" w:space="0" w:color="auto"/>
                      </w:divBdr>
                    </w:div>
                  </w:divsChild>
                </w:div>
                <w:div w:id="1977563106">
                  <w:marLeft w:val="0"/>
                  <w:marRight w:val="0"/>
                  <w:marTop w:val="0"/>
                  <w:marBottom w:val="0"/>
                  <w:divBdr>
                    <w:top w:val="none" w:sz="0" w:space="0" w:color="auto"/>
                    <w:left w:val="none" w:sz="0" w:space="0" w:color="auto"/>
                    <w:bottom w:val="none" w:sz="0" w:space="0" w:color="auto"/>
                    <w:right w:val="none" w:sz="0" w:space="0" w:color="auto"/>
                  </w:divBdr>
                  <w:divsChild>
                    <w:div w:id="1257132141">
                      <w:marLeft w:val="0"/>
                      <w:marRight w:val="0"/>
                      <w:marTop w:val="0"/>
                      <w:marBottom w:val="0"/>
                      <w:divBdr>
                        <w:top w:val="none" w:sz="0" w:space="0" w:color="auto"/>
                        <w:left w:val="none" w:sz="0" w:space="0" w:color="auto"/>
                        <w:bottom w:val="none" w:sz="0" w:space="0" w:color="auto"/>
                        <w:right w:val="none" w:sz="0" w:space="0" w:color="auto"/>
                      </w:divBdr>
                    </w:div>
                  </w:divsChild>
                </w:div>
                <w:div w:id="1927953078">
                  <w:marLeft w:val="0"/>
                  <w:marRight w:val="0"/>
                  <w:marTop w:val="0"/>
                  <w:marBottom w:val="0"/>
                  <w:divBdr>
                    <w:top w:val="none" w:sz="0" w:space="0" w:color="auto"/>
                    <w:left w:val="none" w:sz="0" w:space="0" w:color="auto"/>
                    <w:bottom w:val="none" w:sz="0" w:space="0" w:color="auto"/>
                    <w:right w:val="none" w:sz="0" w:space="0" w:color="auto"/>
                  </w:divBdr>
                  <w:divsChild>
                    <w:div w:id="2322479">
                      <w:marLeft w:val="0"/>
                      <w:marRight w:val="0"/>
                      <w:marTop w:val="0"/>
                      <w:marBottom w:val="0"/>
                      <w:divBdr>
                        <w:top w:val="none" w:sz="0" w:space="0" w:color="auto"/>
                        <w:left w:val="none" w:sz="0" w:space="0" w:color="auto"/>
                        <w:bottom w:val="none" w:sz="0" w:space="0" w:color="auto"/>
                        <w:right w:val="none" w:sz="0" w:space="0" w:color="auto"/>
                      </w:divBdr>
                    </w:div>
                  </w:divsChild>
                </w:div>
                <w:div w:id="834223687">
                  <w:marLeft w:val="0"/>
                  <w:marRight w:val="0"/>
                  <w:marTop w:val="0"/>
                  <w:marBottom w:val="0"/>
                  <w:divBdr>
                    <w:top w:val="none" w:sz="0" w:space="0" w:color="auto"/>
                    <w:left w:val="none" w:sz="0" w:space="0" w:color="auto"/>
                    <w:bottom w:val="none" w:sz="0" w:space="0" w:color="auto"/>
                    <w:right w:val="none" w:sz="0" w:space="0" w:color="auto"/>
                  </w:divBdr>
                  <w:divsChild>
                    <w:div w:id="1729374098">
                      <w:marLeft w:val="0"/>
                      <w:marRight w:val="0"/>
                      <w:marTop w:val="0"/>
                      <w:marBottom w:val="0"/>
                      <w:divBdr>
                        <w:top w:val="none" w:sz="0" w:space="0" w:color="auto"/>
                        <w:left w:val="none" w:sz="0" w:space="0" w:color="auto"/>
                        <w:bottom w:val="none" w:sz="0" w:space="0" w:color="auto"/>
                        <w:right w:val="none" w:sz="0" w:space="0" w:color="auto"/>
                      </w:divBdr>
                    </w:div>
                  </w:divsChild>
                </w:div>
                <w:div w:id="2137988654">
                  <w:marLeft w:val="0"/>
                  <w:marRight w:val="0"/>
                  <w:marTop w:val="0"/>
                  <w:marBottom w:val="0"/>
                  <w:divBdr>
                    <w:top w:val="none" w:sz="0" w:space="0" w:color="auto"/>
                    <w:left w:val="none" w:sz="0" w:space="0" w:color="auto"/>
                    <w:bottom w:val="none" w:sz="0" w:space="0" w:color="auto"/>
                    <w:right w:val="none" w:sz="0" w:space="0" w:color="auto"/>
                  </w:divBdr>
                  <w:divsChild>
                    <w:div w:id="1250164986">
                      <w:marLeft w:val="0"/>
                      <w:marRight w:val="0"/>
                      <w:marTop w:val="0"/>
                      <w:marBottom w:val="0"/>
                      <w:divBdr>
                        <w:top w:val="none" w:sz="0" w:space="0" w:color="auto"/>
                        <w:left w:val="none" w:sz="0" w:space="0" w:color="auto"/>
                        <w:bottom w:val="none" w:sz="0" w:space="0" w:color="auto"/>
                        <w:right w:val="none" w:sz="0" w:space="0" w:color="auto"/>
                      </w:divBdr>
                    </w:div>
                  </w:divsChild>
                </w:div>
                <w:div w:id="1364862536">
                  <w:marLeft w:val="0"/>
                  <w:marRight w:val="0"/>
                  <w:marTop w:val="0"/>
                  <w:marBottom w:val="0"/>
                  <w:divBdr>
                    <w:top w:val="none" w:sz="0" w:space="0" w:color="auto"/>
                    <w:left w:val="none" w:sz="0" w:space="0" w:color="auto"/>
                    <w:bottom w:val="none" w:sz="0" w:space="0" w:color="auto"/>
                    <w:right w:val="none" w:sz="0" w:space="0" w:color="auto"/>
                  </w:divBdr>
                  <w:divsChild>
                    <w:div w:id="1726636464">
                      <w:marLeft w:val="0"/>
                      <w:marRight w:val="0"/>
                      <w:marTop w:val="0"/>
                      <w:marBottom w:val="0"/>
                      <w:divBdr>
                        <w:top w:val="none" w:sz="0" w:space="0" w:color="auto"/>
                        <w:left w:val="none" w:sz="0" w:space="0" w:color="auto"/>
                        <w:bottom w:val="none" w:sz="0" w:space="0" w:color="auto"/>
                        <w:right w:val="none" w:sz="0" w:space="0" w:color="auto"/>
                      </w:divBdr>
                    </w:div>
                  </w:divsChild>
                </w:div>
                <w:div w:id="1981110749">
                  <w:marLeft w:val="0"/>
                  <w:marRight w:val="0"/>
                  <w:marTop w:val="0"/>
                  <w:marBottom w:val="0"/>
                  <w:divBdr>
                    <w:top w:val="none" w:sz="0" w:space="0" w:color="auto"/>
                    <w:left w:val="none" w:sz="0" w:space="0" w:color="auto"/>
                    <w:bottom w:val="none" w:sz="0" w:space="0" w:color="auto"/>
                    <w:right w:val="none" w:sz="0" w:space="0" w:color="auto"/>
                  </w:divBdr>
                  <w:divsChild>
                    <w:div w:id="837506100">
                      <w:marLeft w:val="0"/>
                      <w:marRight w:val="0"/>
                      <w:marTop w:val="0"/>
                      <w:marBottom w:val="0"/>
                      <w:divBdr>
                        <w:top w:val="none" w:sz="0" w:space="0" w:color="auto"/>
                        <w:left w:val="none" w:sz="0" w:space="0" w:color="auto"/>
                        <w:bottom w:val="none" w:sz="0" w:space="0" w:color="auto"/>
                        <w:right w:val="none" w:sz="0" w:space="0" w:color="auto"/>
                      </w:divBdr>
                    </w:div>
                  </w:divsChild>
                </w:div>
                <w:div w:id="301159397">
                  <w:marLeft w:val="0"/>
                  <w:marRight w:val="0"/>
                  <w:marTop w:val="0"/>
                  <w:marBottom w:val="0"/>
                  <w:divBdr>
                    <w:top w:val="none" w:sz="0" w:space="0" w:color="auto"/>
                    <w:left w:val="none" w:sz="0" w:space="0" w:color="auto"/>
                    <w:bottom w:val="none" w:sz="0" w:space="0" w:color="auto"/>
                    <w:right w:val="none" w:sz="0" w:space="0" w:color="auto"/>
                  </w:divBdr>
                  <w:divsChild>
                    <w:div w:id="116142337">
                      <w:marLeft w:val="0"/>
                      <w:marRight w:val="0"/>
                      <w:marTop w:val="0"/>
                      <w:marBottom w:val="0"/>
                      <w:divBdr>
                        <w:top w:val="none" w:sz="0" w:space="0" w:color="auto"/>
                        <w:left w:val="none" w:sz="0" w:space="0" w:color="auto"/>
                        <w:bottom w:val="none" w:sz="0" w:space="0" w:color="auto"/>
                        <w:right w:val="none" w:sz="0" w:space="0" w:color="auto"/>
                      </w:divBdr>
                    </w:div>
                  </w:divsChild>
                </w:div>
                <w:div w:id="1069309123">
                  <w:marLeft w:val="0"/>
                  <w:marRight w:val="0"/>
                  <w:marTop w:val="0"/>
                  <w:marBottom w:val="0"/>
                  <w:divBdr>
                    <w:top w:val="none" w:sz="0" w:space="0" w:color="auto"/>
                    <w:left w:val="none" w:sz="0" w:space="0" w:color="auto"/>
                    <w:bottom w:val="none" w:sz="0" w:space="0" w:color="auto"/>
                    <w:right w:val="none" w:sz="0" w:space="0" w:color="auto"/>
                  </w:divBdr>
                  <w:divsChild>
                    <w:div w:id="211429894">
                      <w:marLeft w:val="0"/>
                      <w:marRight w:val="0"/>
                      <w:marTop w:val="0"/>
                      <w:marBottom w:val="0"/>
                      <w:divBdr>
                        <w:top w:val="none" w:sz="0" w:space="0" w:color="auto"/>
                        <w:left w:val="none" w:sz="0" w:space="0" w:color="auto"/>
                        <w:bottom w:val="none" w:sz="0" w:space="0" w:color="auto"/>
                        <w:right w:val="none" w:sz="0" w:space="0" w:color="auto"/>
                      </w:divBdr>
                    </w:div>
                  </w:divsChild>
                </w:div>
                <w:div w:id="782305317">
                  <w:marLeft w:val="0"/>
                  <w:marRight w:val="0"/>
                  <w:marTop w:val="0"/>
                  <w:marBottom w:val="0"/>
                  <w:divBdr>
                    <w:top w:val="none" w:sz="0" w:space="0" w:color="auto"/>
                    <w:left w:val="none" w:sz="0" w:space="0" w:color="auto"/>
                    <w:bottom w:val="none" w:sz="0" w:space="0" w:color="auto"/>
                    <w:right w:val="none" w:sz="0" w:space="0" w:color="auto"/>
                  </w:divBdr>
                  <w:divsChild>
                    <w:div w:id="1303850348">
                      <w:marLeft w:val="0"/>
                      <w:marRight w:val="0"/>
                      <w:marTop w:val="0"/>
                      <w:marBottom w:val="0"/>
                      <w:divBdr>
                        <w:top w:val="none" w:sz="0" w:space="0" w:color="auto"/>
                        <w:left w:val="none" w:sz="0" w:space="0" w:color="auto"/>
                        <w:bottom w:val="none" w:sz="0" w:space="0" w:color="auto"/>
                        <w:right w:val="none" w:sz="0" w:space="0" w:color="auto"/>
                      </w:divBdr>
                    </w:div>
                  </w:divsChild>
                </w:div>
                <w:div w:id="1092240386">
                  <w:marLeft w:val="0"/>
                  <w:marRight w:val="0"/>
                  <w:marTop w:val="0"/>
                  <w:marBottom w:val="0"/>
                  <w:divBdr>
                    <w:top w:val="none" w:sz="0" w:space="0" w:color="auto"/>
                    <w:left w:val="none" w:sz="0" w:space="0" w:color="auto"/>
                    <w:bottom w:val="none" w:sz="0" w:space="0" w:color="auto"/>
                    <w:right w:val="none" w:sz="0" w:space="0" w:color="auto"/>
                  </w:divBdr>
                  <w:divsChild>
                    <w:div w:id="278801876">
                      <w:marLeft w:val="0"/>
                      <w:marRight w:val="0"/>
                      <w:marTop w:val="0"/>
                      <w:marBottom w:val="0"/>
                      <w:divBdr>
                        <w:top w:val="none" w:sz="0" w:space="0" w:color="auto"/>
                        <w:left w:val="none" w:sz="0" w:space="0" w:color="auto"/>
                        <w:bottom w:val="none" w:sz="0" w:space="0" w:color="auto"/>
                        <w:right w:val="none" w:sz="0" w:space="0" w:color="auto"/>
                      </w:divBdr>
                    </w:div>
                  </w:divsChild>
                </w:div>
                <w:div w:id="378018580">
                  <w:marLeft w:val="0"/>
                  <w:marRight w:val="0"/>
                  <w:marTop w:val="0"/>
                  <w:marBottom w:val="0"/>
                  <w:divBdr>
                    <w:top w:val="none" w:sz="0" w:space="0" w:color="auto"/>
                    <w:left w:val="none" w:sz="0" w:space="0" w:color="auto"/>
                    <w:bottom w:val="none" w:sz="0" w:space="0" w:color="auto"/>
                    <w:right w:val="none" w:sz="0" w:space="0" w:color="auto"/>
                  </w:divBdr>
                  <w:divsChild>
                    <w:div w:id="310209704">
                      <w:marLeft w:val="0"/>
                      <w:marRight w:val="0"/>
                      <w:marTop w:val="0"/>
                      <w:marBottom w:val="0"/>
                      <w:divBdr>
                        <w:top w:val="none" w:sz="0" w:space="0" w:color="auto"/>
                        <w:left w:val="none" w:sz="0" w:space="0" w:color="auto"/>
                        <w:bottom w:val="none" w:sz="0" w:space="0" w:color="auto"/>
                        <w:right w:val="none" w:sz="0" w:space="0" w:color="auto"/>
                      </w:divBdr>
                    </w:div>
                  </w:divsChild>
                </w:div>
                <w:div w:id="1583371353">
                  <w:marLeft w:val="0"/>
                  <w:marRight w:val="0"/>
                  <w:marTop w:val="0"/>
                  <w:marBottom w:val="0"/>
                  <w:divBdr>
                    <w:top w:val="none" w:sz="0" w:space="0" w:color="auto"/>
                    <w:left w:val="none" w:sz="0" w:space="0" w:color="auto"/>
                    <w:bottom w:val="none" w:sz="0" w:space="0" w:color="auto"/>
                    <w:right w:val="none" w:sz="0" w:space="0" w:color="auto"/>
                  </w:divBdr>
                  <w:divsChild>
                    <w:div w:id="1779519796">
                      <w:marLeft w:val="0"/>
                      <w:marRight w:val="0"/>
                      <w:marTop w:val="0"/>
                      <w:marBottom w:val="0"/>
                      <w:divBdr>
                        <w:top w:val="none" w:sz="0" w:space="0" w:color="auto"/>
                        <w:left w:val="none" w:sz="0" w:space="0" w:color="auto"/>
                        <w:bottom w:val="none" w:sz="0" w:space="0" w:color="auto"/>
                        <w:right w:val="none" w:sz="0" w:space="0" w:color="auto"/>
                      </w:divBdr>
                    </w:div>
                  </w:divsChild>
                </w:div>
                <w:div w:id="1739472677">
                  <w:marLeft w:val="0"/>
                  <w:marRight w:val="0"/>
                  <w:marTop w:val="0"/>
                  <w:marBottom w:val="0"/>
                  <w:divBdr>
                    <w:top w:val="none" w:sz="0" w:space="0" w:color="auto"/>
                    <w:left w:val="none" w:sz="0" w:space="0" w:color="auto"/>
                    <w:bottom w:val="none" w:sz="0" w:space="0" w:color="auto"/>
                    <w:right w:val="none" w:sz="0" w:space="0" w:color="auto"/>
                  </w:divBdr>
                  <w:divsChild>
                    <w:div w:id="2014993827">
                      <w:marLeft w:val="0"/>
                      <w:marRight w:val="0"/>
                      <w:marTop w:val="0"/>
                      <w:marBottom w:val="0"/>
                      <w:divBdr>
                        <w:top w:val="none" w:sz="0" w:space="0" w:color="auto"/>
                        <w:left w:val="none" w:sz="0" w:space="0" w:color="auto"/>
                        <w:bottom w:val="none" w:sz="0" w:space="0" w:color="auto"/>
                        <w:right w:val="none" w:sz="0" w:space="0" w:color="auto"/>
                      </w:divBdr>
                    </w:div>
                  </w:divsChild>
                </w:div>
                <w:div w:id="336076552">
                  <w:marLeft w:val="0"/>
                  <w:marRight w:val="0"/>
                  <w:marTop w:val="0"/>
                  <w:marBottom w:val="0"/>
                  <w:divBdr>
                    <w:top w:val="none" w:sz="0" w:space="0" w:color="auto"/>
                    <w:left w:val="none" w:sz="0" w:space="0" w:color="auto"/>
                    <w:bottom w:val="none" w:sz="0" w:space="0" w:color="auto"/>
                    <w:right w:val="none" w:sz="0" w:space="0" w:color="auto"/>
                  </w:divBdr>
                  <w:divsChild>
                    <w:div w:id="254092358">
                      <w:marLeft w:val="0"/>
                      <w:marRight w:val="0"/>
                      <w:marTop w:val="0"/>
                      <w:marBottom w:val="0"/>
                      <w:divBdr>
                        <w:top w:val="none" w:sz="0" w:space="0" w:color="auto"/>
                        <w:left w:val="none" w:sz="0" w:space="0" w:color="auto"/>
                        <w:bottom w:val="none" w:sz="0" w:space="0" w:color="auto"/>
                        <w:right w:val="none" w:sz="0" w:space="0" w:color="auto"/>
                      </w:divBdr>
                    </w:div>
                  </w:divsChild>
                </w:div>
                <w:div w:id="2070223795">
                  <w:marLeft w:val="0"/>
                  <w:marRight w:val="0"/>
                  <w:marTop w:val="0"/>
                  <w:marBottom w:val="0"/>
                  <w:divBdr>
                    <w:top w:val="none" w:sz="0" w:space="0" w:color="auto"/>
                    <w:left w:val="none" w:sz="0" w:space="0" w:color="auto"/>
                    <w:bottom w:val="none" w:sz="0" w:space="0" w:color="auto"/>
                    <w:right w:val="none" w:sz="0" w:space="0" w:color="auto"/>
                  </w:divBdr>
                  <w:divsChild>
                    <w:div w:id="2129008555">
                      <w:marLeft w:val="0"/>
                      <w:marRight w:val="0"/>
                      <w:marTop w:val="0"/>
                      <w:marBottom w:val="0"/>
                      <w:divBdr>
                        <w:top w:val="none" w:sz="0" w:space="0" w:color="auto"/>
                        <w:left w:val="none" w:sz="0" w:space="0" w:color="auto"/>
                        <w:bottom w:val="none" w:sz="0" w:space="0" w:color="auto"/>
                        <w:right w:val="none" w:sz="0" w:space="0" w:color="auto"/>
                      </w:divBdr>
                    </w:div>
                  </w:divsChild>
                </w:div>
                <w:div w:id="1225680373">
                  <w:marLeft w:val="0"/>
                  <w:marRight w:val="0"/>
                  <w:marTop w:val="0"/>
                  <w:marBottom w:val="0"/>
                  <w:divBdr>
                    <w:top w:val="none" w:sz="0" w:space="0" w:color="auto"/>
                    <w:left w:val="none" w:sz="0" w:space="0" w:color="auto"/>
                    <w:bottom w:val="none" w:sz="0" w:space="0" w:color="auto"/>
                    <w:right w:val="none" w:sz="0" w:space="0" w:color="auto"/>
                  </w:divBdr>
                  <w:divsChild>
                    <w:div w:id="1152210692">
                      <w:marLeft w:val="0"/>
                      <w:marRight w:val="0"/>
                      <w:marTop w:val="0"/>
                      <w:marBottom w:val="0"/>
                      <w:divBdr>
                        <w:top w:val="none" w:sz="0" w:space="0" w:color="auto"/>
                        <w:left w:val="none" w:sz="0" w:space="0" w:color="auto"/>
                        <w:bottom w:val="none" w:sz="0" w:space="0" w:color="auto"/>
                        <w:right w:val="none" w:sz="0" w:space="0" w:color="auto"/>
                      </w:divBdr>
                    </w:div>
                  </w:divsChild>
                </w:div>
                <w:div w:id="1692295402">
                  <w:marLeft w:val="0"/>
                  <w:marRight w:val="0"/>
                  <w:marTop w:val="0"/>
                  <w:marBottom w:val="0"/>
                  <w:divBdr>
                    <w:top w:val="none" w:sz="0" w:space="0" w:color="auto"/>
                    <w:left w:val="none" w:sz="0" w:space="0" w:color="auto"/>
                    <w:bottom w:val="none" w:sz="0" w:space="0" w:color="auto"/>
                    <w:right w:val="none" w:sz="0" w:space="0" w:color="auto"/>
                  </w:divBdr>
                  <w:divsChild>
                    <w:div w:id="350226445">
                      <w:marLeft w:val="0"/>
                      <w:marRight w:val="0"/>
                      <w:marTop w:val="0"/>
                      <w:marBottom w:val="0"/>
                      <w:divBdr>
                        <w:top w:val="none" w:sz="0" w:space="0" w:color="auto"/>
                        <w:left w:val="none" w:sz="0" w:space="0" w:color="auto"/>
                        <w:bottom w:val="none" w:sz="0" w:space="0" w:color="auto"/>
                        <w:right w:val="none" w:sz="0" w:space="0" w:color="auto"/>
                      </w:divBdr>
                    </w:div>
                  </w:divsChild>
                </w:div>
                <w:div w:id="1003356845">
                  <w:marLeft w:val="0"/>
                  <w:marRight w:val="0"/>
                  <w:marTop w:val="0"/>
                  <w:marBottom w:val="0"/>
                  <w:divBdr>
                    <w:top w:val="none" w:sz="0" w:space="0" w:color="auto"/>
                    <w:left w:val="none" w:sz="0" w:space="0" w:color="auto"/>
                    <w:bottom w:val="none" w:sz="0" w:space="0" w:color="auto"/>
                    <w:right w:val="none" w:sz="0" w:space="0" w:color="auto"/>
                  </w:divBdr>
                  <w:divsChild>
                    <w:div w:id="483087100">
                      <w:marLeft w:val="0"/>
                      <w:marRight w:val="0"/>
                      <w:marTop w:val="0"/>
                      <w:marBottom w:val="0"/>
                      <w:divBdr>
                        <w:top w:val="none" w:sz="0" w:space="0" w:color="auto"/>
                        <w:left w:val="none" w:sz="0" w:space="0" w:color="auto"/>
                        <w:bottom w:val="none" w:sz="0" w:space="0" w:color="auto"/>
                        <w:right w:val="none" w:sz="0" w:space="0" w:color="auto"/>
                      </w:divBdr>
                    </w:div>
                  </w:divsChild>
                </w:div>
                <w:div w:id="428703110">
                  <w:marLeft w:val="0"/>
                  <w:marRight w:val="0"/>
                  <w:marTop w:val="0"/>
                  <w:marBottom w:val="0"/>
                  <w:divBdr>
                    <w:top w:val="none" w:sz="0" w:space="0" w:color="auto"/>
                    <w:left w:val="none" w:sz="0" w:space="0" w:color="auto"/>
                    <w:bottom w:val="none" w:sz="0" w:space="0" w:color="auto"/>
                    <w:right w:val="none" w:sz="0" w:space="0" w:color="auto"/>
                  </w:divBdr>
                  <w:divsChild>
                    <w:div w:id="1094984220">
                      <w:marLeft w:val="0"/>
                      <w:marRight w:val="0"/>
                      <w:marTop w:val="0"/>
                      <w:marBottom w:val="0"/>
                      <w:divBdr>
                        <w:top w:val="none" w:sz="0" w:space="0" w:color="auto"/>
                        <w:left w:val="none" w:sz="0" w:space="0" w:color="auto"/>
                        <w:bottom w:val="none" w:sz="0" w:space="0" w:color="auto"/>
                        <w:right w:val="none" w:sz="0" w:space="0" w:color="auto"/>
                      </w:divBdr>
                    </w:div>
                  </w:divsChild>
                </w:div>
                <w:div w:id="1996181046">
                  <w:marLeft w:val="0"/>
                  <w:marRight w:val="0"/>
                  <w:marTop w:val="0"/>
                  <w:marBottom w:val="0"/>
                  <w:divBdr>
                    <w:top w:val="none" w:sz="0" w:space="0" w:color="auto"/>
                    <w:left w:val="none" w:sz="0" w:space="0" w:color="auto"/>
                    <w:bottom w:val="none" w:sz="0" w:space="0" w:color="auto"/>
                    <w:right w:val="none" w:sz="0" w:space="0" w:color="auto"/>
                  </w:divBdr>
                  <w:divsChild>
                    <w:div w:id="402416306">
                      <w:marLeft w:val="0"/>
                      <w:marRight w:val="0"/>
                      <w:marTop w:val="0"/>
                      <w:marBottom w:val="0"/>
                      <w:divBdr>
                        <w:top w:val="none" w:sz="0" w:space="0" w:color="auto"/>
                        <w:left w:val="none" w:sz="0" w:space="0" w:color="auto"/>
                        <w:bottom w:val="none" w:sz="0" w:space="0" w:color="auto"/>
                        <w:right w:val="none" w:sz="0" w:space="0" w:color="auto"/>
                      </w:divBdr>
                    </w:div>
                  </w:divsChild>
                </w:div>
                <w:div w:id="777915478">
                  <w:marLeft w:val="0"/>
                  <w:marRight w:val="0"/>
                  <w:marTop w:val="0"/>
                  <w:marBottom w:val="0"/>
                  <w:divBdr>
                    <w:top w:val="none" w:sz="0" w:space="0" w:color="auto"/>
                    <w:left w:val="none" w:sz="0" w:space="0" w:color="auto"/>
                    <w:bottom w:val="none" w:sz="0" w:space="0" w:color="auto"/>
                    <w:right w:val="none" w:sz="0" w:space="0" w:color="auto"/>
                  </w:divBdr>
                  <w:divsChild>
                    <w:div w:id="403383677">
                      <w:marLeft w:val="0"/>
                      <w:marRight w:val="0"/>
                      <w:marTop w:val="0"/>
                      <w:marBottom w:val="0"/>
                      <w:divBdr>
                        <w:top w:val="none" w:sz="0" w:space="0" w:color="auto"/>
                        <w:left w:val="none" w:sz="0" w:space="0" w:color="auto"/>
                        <w:bottom w:val="none" w:sz="0" w:space="0" w:color="auto"/>
                        <w:right w:val="none" w:sz="0" w:space="0" w:color="auto"/>
                      </w:divBdr>
                    </w:div>
                  </w:divsChild>
                </w:div>
                <w:div w:id="1279409107">
                  <w:marLeft w:val="0"/>
                  <w:marRight w:val="0"/>
                  <w:marTop w:val="0"/>
                  <w:marBottom w:val="0"/>
                  <w:divBdr>
                    <w:top w:val="none" w:sz="0" w:space="0" w:color="auto"/>
                    <w:left w:val="none" w:sz="0" w:space="0" w:color="auto"/>
                    <w:bottom w:val="none" w:sz="0" w:space="0" w:color="auto"/>
                    <w:right w:val="none" w:sz="0" w:space="0" w:color="auto"/>
                  </w:divBdr>
                  <w:divsChild>
                    <w:div w:id="1344933754">
                      <w:marLeft w:val="0"/>
                      <w:marRight w:val="0"/>
                      <w:marTop w:val="0"/>
                      <w:marBottom w:val="0"/>
                      <w:divBdr>
                        <w:top w:val="none" w:sz="0" w:space="0" w:color="auto"/>
                        <w:left w:val="none" w:sz="0" w:space="0" w:color="auto"/>
                        <w:bottom w:val="none" w:sz="0" w:space="0" w:color="auto"/>
                        <w:right w:val="none" w:sz="0" w:space="0" w:color="auto"/>
                      </w:divBdr>
                    </w:div>
                  </w:divsChild>
                </w:div>
                <w:div w:id="2073582563">
                  <w:marLeft w:val="0"/>
                  <w:marRight w:val="0"/>
                  <w:marTop w:val="0"/>
                  <w:marBottom w:val="0"/>
                  <w:divBdr>
                    <w:top w:val="none" w:sz="0" w:space="0" w:color="auto"/>
                    <w:left w:val="none" w:sz="0" w:space="0" w:color="auto"/>
                    <w:bottom w:val="none" w:sz="0" w:space="0" w:color="auto"/>
                    <w:right w:val="none" w:sz="0" w:space="0" w:color="auto"/>
                  </w:divBdr>
                  <w:divsChild>
                    <w:div w:id="836770494">
                      <w:marLeft w:val="0"/>
                      <w:marRight w:val="0"/>
                      <w:marTop w:val="0"/>
                      <w:marBottom w:val="0"/>
                      <w:divBdr>
                        <w:top w:val="none" w:sz="0" w:space="0" w:color="auto"/>
                        <w:left w:val="none" w:sz="0" w:space="0" w:color="auto"/>
                        <w:bottom w:val="none" w:sz="0" w:space="0" w:color="auto"/>
                        <w:right w:val="none" w:sz="0" w:space="0" w:color="auto"/>
                      </w:divBdr>
                    </w:div>
                  </w:divsChild>
                </w:div>
                <w:div w:id="1030490533">
                  <w:marLeft w:val="0"/>
                  <w:marRight w:val="0"/>
                  <w:marTop w:val="0"/>
                  <w:marBottom w:val="0"/>
                  <w:divBdr>
                    <w:top w:val="none" w:sz="0" w:space="0" w:color="auto"/>
                    <w:left w:val="none" w:sz="0" w:space="0" w:color="auto"/>
                    <w:bottom w:val="none" w:sz="0" w:space="0" w:color="auto"/>
                    <w:right w:val="none" w:sz="0" w:space="0" w:color="auto"/>
                  </w:divBdr>
                  <w:divsChild>
                    <w:div w:id="845484542">
                      <w:marLeft w:val="0"/>
                      <w:marRight w:val="0"/>
                      <w:marTop w:val="0"/>
                      <w:marBottom w:val="0"/>
                      <w:divBdr>
                        <w:top w:val="none" w:sz="0" w:space="0" w:color="auto"/>
                        <w:left w:val="none" w:sz="0" w:space="0" w:color="auto"/>
                        <w:bottom w:val="none" w:sz="0" w:space="0" w:color="auto"/>
                        <w:right w:val="none" w:sz="0" w:space="0" w:color="auto"/>
                      </w:divBdr>
                    </w:div>
                  </w:divsChild>
                </w:div>
                <w:div w:id="530263313">
                  <w:marLeft w:val="0"/>
                  <w:marRight w:val="0"/>
                  <w:marTop w:val="0"/>
                  <w:marBottom w:val="0"/>
                  <w:divBdr>
                    <w:top w:val="none" w:sz="0" w:space="0" w:color="auto"/>
                    <w:left w:val="none" w:sz="0" w:space="0" w:color="auto"/>
                    <w:bottom w:val="none" w:sz="0" w:space="0" w:color="auto"/>
                    <w:right w:val="none" w:sz="0" w:space="0" w:color="auto"/>
                  </w:divBdr>
                  <w:divsChild>
                    <w:div w:id="298800942">
                      <w:marLeft w:val="0"/>
                      <w:marRight w:val="0"/>
                      <w:marTop w:val="0"/>
                      <w:marBottom w:val="0"/>
                      <w:divBdr>
                        <w:top w:val="none" w:sz="0" w:space="0" w:color="auto"/>
                        <w:left w:val="none" w:sz="0" w:space="0" w:color="auto"/>
                        <w:bottom w:val="none" w:sz="0" w:space="0" w:color="auto"/>
                        <w:right w:val="none" w:sz="0" w:space="0" w:color="auto"/>
                      </w:divBdr>
                    </w:div>
                  </w:divsChild>
                </w:div>
                <w:div w:id="737677900">
                  <w:marLeft w:val="0"/>
                  <w:marRight w:val="0"/>
                  <w:marTop w:val="0"/>
                  <w:marBottom w:val="0"/>
                  <w:divBdr>
                    <w:top w:val="none" w:sz="0" w:space="0" w:color="auto"/>
                    <w:left w:val="none" w:sz="0" w:space="0" w:color="auto"/>
                    <w:bottom w:val="none" w:sz="0" w:space="0" w:color="auto"/>
                    <w:right w:val="none" w:sz="0" w:space="0" w:color="auto"/>
                  </w:divBdr>
                  <w:divsChild>
                    <w:div w:id="130632370">
                      <w:marLeft w:val="0"/>
                      <w:marRight w:val="0"/>
                      <w:marTop w:val="0"/>
                      <w:marBottom w:val="0"/>
                      <w:divBdr>
                        <w:top w:val="none" w:sz="0" w:space="0" w:color="auto"/>
                        <w:left w:val="none" w:sz="0" w:space="0" w:color="auto"/>
                        <w:bottom w:val="none" w:sz="0" w:space="0" w:color="auto"/>
                        <w:right w:val="none" w:sz="0" w:space="0" w:color="auto"/>
                      </w:divBdr>
                    </w:div>
                  </w:divsChild>
                </w:div>
                <w:div w:id="386608069">
                  <w:marLeft w:val="0"/>
                  <w:marRight w:val="0"/>
                  <w:marTop w:val="0"/>
                  <w:marBottom w:val="0"/>
                  <w:divBdr>
                    <w:top w:val="none" w:sz="0" w:space="0" w:color="auto"/>
                    <w:left w:val="none" w:sz="0" w:space="0" w:color="auto"/>
                    <w:bottom w:val="none" w:sz="0" w:space="0" w:color="auto"/>
                    <w:right w:val="none" w:sz="0" w:space="0" w:color="auto"/>
                  </w:divBdr>
                  <w:divsChild>
                    <w:div w:id="72699333">
                      <w:marLeft w:val="0"/>
                      <w:marRight w:val="0"/>
                      <w:marTop w:val="0"/>
                      <w:marBottom w:val="0"/>
                      <w:divBdr>
                        <w:top w:val="none" w:sz="0" w:space="0" w:color="auto"/>
                        <w:left w:val="none" w:sz="0" w:space="0" w:color="auto"/>
                        <w:bottom w:val="none" w:sz="0" w:space="0" w:color="auto"/>
                        <w:right w:val="none" w:sz="0" w:space="0" w:color="auto"/>
                      </w:divBdr>
                    </w:div>
                  </w:divsChild>
                </w:div>
                <w:div w:id="60059130">
                  <w:marLeft w:val="0"/>
                  <w:marRight w:val="0"/>
                  <w:marTop w:val="0"/>
                  <w:marBottom w:val="0"/>
                  <w:divBdr>
                    <w:top w:val="none" w:sz="0" w:space="0" w:color="auto"/>
                    <w:left w:val="none" w:sz="0" w:space="0" w:color="auto"/>
                    <w:bottom w:val="none" w:sz="0" w:space="0" w:color="auto"/>
                    <w:right w:val="none" w:sz="0" w:space="0" w:color="auto"/>
                  </w:divBdr>
                  <w:divsChild>
                    <w:div w:id="1122917032">
                      <w:marLeft w:val="0"/>
                      <w:marRight w:val="0"/>
                      <w:marTop w:val="0"/>
                      <w:marBottom w:val="0"/>
                      <w:divBdr>
                        <w:top w:val="none" w:sz="0" w:space="0" w:color="auto"/>
                        <w:left w:val="none" w:sz="0" w:space="0" w:color="auto"/>
                        <w:bottom w:val="none" w:sz="0" w:space="0" w:color="auto"/>
                        <w:right w:val="none" w:sz="0" w:space="0" w:color="auto"/>
                      </w:divBdr>
                    </w:div>
                  </w:divsChild>
                </w:div>
                <w:div w:id="1374185263">
                  <w:marLeft w:val="0"/>
                  <w:marRight w:val="0"/>
                  <w:marTop w:val="0"/>
                  <w:marBottom w:val="0"/>
                  <w:divBdr>
                    <w:top w:val="none" w:sz="0" w:space="0" w:color="auto"/>
                    <w:left w:val="none" w:sz="0" w:space="0" w:color="auto"/>
                    <w:bottom w:val="none" w:sz="0" w:space="0" w:color="auto"/>
                    <w:right w:val="none" w:sz="0" w:space="0" w:color="auto"/>
                  </w:divBdr>
                  <w:divsChild>
                    <w:div w:id="932324477">
                      <w:marLeft w:val="0"/>
                      <w:marRight w:val="0"/>
                      <w:marTop w:val="0"/>
                      <w:marBottom w:val="0"/>
                      <w:divBdr>
                        <w:top w:val="none" w:sz="0" w:space="0" w:color="auto"/>
                        <w:left w:val="none" w:sz="0" w:space="0" w:color="auto"/>
                        <w:bottom w:val="none" w:sz="0" w:space="0" w:color="auto"/>
                        <w:right w:val="none" w:sz="0" w:space="0" w:color="auto"/>
                      </w:divBdr>
                    </w:div>
                  </w:divsChild>
                </w:div>
                <w:div w:id="1628512760">
                  <w:marLeft w:val="0"/>
                  <w:marRight w:val="0"/>
                  <w:marTop w:val="0"/>
                  <w:marBottom w:val="0"/>
                  <w:divBdr>
                    <w:top w:val="none" w:sz="0" w:space="0" w:color="auto"/>
                    <w:left w:val="none" w:sz="0" w:space="0" w:color="auto"/>
                    <w:bottom w:val="none" w:sz="0" w:space="0" w:color="auto"/>
                    <w:right w:val="none" w:sz="0" w:space="0" w:color="auto"/>
                  </w:divBdr>
                  <w:divsChild>
                    <w:div w:id="375013713">
                      <w:marLeft w:val="0"/>
                      <w:marRight w:val="0"/>
                      <w:marTop w:val="0"/>
                      <w:marBottom w:val="0"/>
                      <w:divBdr>
                        <w:top w:val="none" w:sz="0" w:space="0" w:color="auto"/>
                        <w:left w:val="none" w:sz="0" w:space="0" w:color="auto"/>
                        <w:bottom w:val="none" w:sz="0" w:space="0" w:color="auto"/>
                        <w:right w:val="none" w:sz="0" w:space="0" w:color="auto"/>
                      </w:divBdr>
                    </w:div>
                  </w:divsChild>
                </w:div>
                <w:div w:id="1904680528">
                  <w:marLeft w:val="0"/>
                  <w:marRight w:val="0"/>
                  <w:marTop w:val="0"/>
                  <w:marBottom w:val="0"/>
                  <w:divBdr>
                    <w:top w:val="none" w:sz="0" w:space="0" w:color="auto"/>
                    <w:left w:val="none" w:sz="0" w:space="0" w:color="auto"/>
                    <w:bottom w:val="none" w:sz="0" w:space="0" w:color="auto"/>
                    <w:right w:val="none" w:sz="0" w:space="0" w:color="auto"/>
                  </w:divBdr>
                  <w:divsChild>
                    <w:div w:id="827018535">
                      <w:marLeft w:val="0"/>
                      <w:marRight w:val="0"/>
                      <w:marTop w:val="0"/>
                      <w:marBottom w:val="0"/>
                      <w:divBdr>
                        <w:top w:val="none" w:sz="0" w:space="0" w:color="auto"/>
                        <w:left w:val="none" w:sz="0" w:space="0" w:color="auto"/>
                        <w:bottom w:val="none" w:sz="0" w:space="0" w:color="auto"/>
                        <w:right w:val="none" w:sz="0" w:space="0" w:color="auto"/>
                      </w:divBdr>
                    </w:div>
                  </w:divsChild>
                </w:div>
                <w:div w:id="1816532700">
                  <w:marLeft w:val="0"/>
                  <w:marRight w:val="0"/>
                  <w:marTop w:val="0"/>
                  <w:marBottom w:val="0"/>
                  <w:divBdr>
                    <w:top w:val="none" w:sz="0" w:space="0" w:color="auto"/>
                    <w:left w:val="none" w:sz="0" w:space="0" w:color="auto"/>
                    <w:bottom w:val="none" w:sz="0" w:space="0" w:color="auto"/>
                    <w:right w:val="none" w:sz="0" w:space="0" w:color="auto"/>
                  </w:divBdr>
                  <w:divsChild>
                    <w:div w:id="1759213309">
                      <w:marLeft w:val="0"/>
                      <w:marRight w:val="0"/>
                      <w:marTop w:val="0"/>
                      <w:marBottom w:val="0"/>
                      <w:divBdr>
                        <w:top w:val="none" w:sz="0" w:space="0" w:color="auto"/>
                        <w:left w:val="none" w:sz="0" w:space="0" w:color="auto"/>
                        <w:bottom w:val="none" w:sz="0" w:space="0" w:color="auto"/>
                        <w:right w:val="none" w:sz="0" w:space="0" w:color="auto"/>
                      </w:divBdr>
                    </w:div>
                  </w:divsChild>
                </w:div>
                <w:div w:id="494614428">
                  <w:marLeft w:val="0"/>
                  <w:marRight w:val="0"/>
                  <w:marTop w:val="0"/>
                  <w:marBottom w:val="0"/>
                  <w:divBdr>
                    <w:top w:val="none" w:sz="0" w:space="0" w:color="auto"/>
                    <w:left w:val="none" w:sz="0" w:space="0" w:color="auto"/>
                    <w:bottom w:val="none" w:sz="0" w:space="0" w:color="auto"/>
                    <w:right w:val="none" w:sz="0" w:space="0" w:color="auto"/>
                  </w:divBdr>
                  <w:divsChild>
                    <w:div w:id="2016347807">
                      <w:marLeft w:val="0"/>
                      <w:marRight w:val="0"/>
                      <w:marTop w:val="0"/>
                      <w:marBottom w:val="0"/>
                      <w:divBdr>
                        <w:top w:val="none" w:sz="0" w:space="0" w:color="auto"/>
                        <w:left w:val="none" w:sz="0" w:space="0" w:color="auto"/>
                        <w:bottom w:val="none" w:sz="0" w:space="0" w:color="auto"/>
                        <w:right w:val="none" w:sz="0" w:space="0" w:color="auto"/>
                      </w:divBdr>
                    </w:div>
                  </w:divsChild>
                </w:div>
                <w:div w:id="1098408760">
                  <w:marLeft w:val="0"/>
                  <w:marRight w:val="0"/>
                  <w:marTop w:val="0"/>
                  <w:marBottom w:val="0"/>
                  <w:divBdr>
                    <w:top w:val="none" w:sz="0" w:space="0" w:color="auto"/>
                    <w:left w:val="none" w:sz="0" w:space="0" w:color="auto"/>
                    <w:bottom w:val="none" w:sz="0" w:space="0" w:color="auto"/>
                    <w:right w:val="none" w:sz="0" w:space="0" w:color="auto"/>
                  </w:divBdr>
                  <w:divsChild>
                    <w:div w:id="1868637251">
                      <w:marLeft w:val="0"/>
                      <w:marRight w:val="0"/>
                      <w:marTop w:val="0"/>
                      <w:marBottom w:val="0"/>
                      <w:divBdr>
                        <w:top w:val="none" w:sz="0" w:space="0" w:color="auto"/>
                        <w:left w:val="none" w:sz="0" w:space="0" w:color="auto"/>
                        <w:bottom w:val="none" w:sz="0" w:space="0" w:color="auto"/>
                        <w:right w:val="none" w:sz="0" w:space="0" w:color="auto"/>
                      </w:divBdr>
                    </w:div>
                  </w:divsChild>
                </w:div>
                <w:div w:id="993293088">
                  <w:marLeft w:val="0"/>
                  <w:marRight w:val="0"/>
                  <w:marTop w:val="0"/>
                  <w:marBottom w:val="0"/>
                  <w:divBdr>
                    <w:top w:val="none" w:sz="0" w:space="0" w:color="auto"/>
                    <w:left w:val="none" w:sz="0" w:space="0" w:color="auto"/>
                    <w:bottom w:val="none" w:sz="0" w:space="0" w:color="auto"/>
                    <w:right w:val="none" w:sz="0" w:space="0" w:color="auto"/>
                  </w:divBdr>
                  <w:divsChild>
                    <w:div w:id="234052683">
                      <w:marLeft w:val="0"/>
                      <w:marRight w:val="0"/>
                      <w:marTop w:val="0"/>
                      <w:marBottom w:val="0"/>
                      <w:divBdr>
                        <w:top w:val="none" w:sz="0" w:space="0" w:color="auto"/>
                        <w:left w:val="none" w:sz="0" w:space="0" w:color="auto"/>
                        <w:bottom w:val="none" w:sz="0" w:space="0" w:color="auto"/>
                        <w:right w:val="none" w:sz="0" w:space="0" w:color="auto"/>
                      </w:divBdr>
                    </w:div>
                  </w:divsChild>
                </w:div>
                <w:div w:id="307171263">
                  <w:marLeft w:val="0"/>
                  <w:marRight w:val="0"/>
                  <w:marTop w:val="0"/>
                  <w:marBottom w:val="0"/>
                  <w:divBdr>
                    <w:top w:val="none" w:sz="0" w:space="0" w:color="auto"/>
                    <w:left w:val="none" w:sz="0" w:space="0" w:color="auto"/>
                    <w:bottom w:val="none" w:sz="0" w:space="0" w:color="auto"/>
                    <w:right w:val="none" w:sz="0" w:space="0" w:color="auto"/>
                  </w:divBdr>
                  <w:divsChild>
                    <w:div w:id="1005668211">
                      <w:marLeft w:val="0"/>
                      <w:marRight w:val="0"/>
                      <w:marTop w:val="0"/>
                      <w:marBottom w:val="0"/>
                      <w:divBdr>
                        <w:top w:val="none" w:sz="0" w:space="0" w:color="auto"/>
                        <w:left w:val="none" w:sz="0" w:space="0" w:color="auto"/>
                        <w:bottom w:val="none" w:sz="0" w:space="0" w:color="auto"/>
                        <w:right w:val="none" w:sz="0" w:space="0" w:color="auto"/>
                      </w:divBdr>
                    </w:div>
                  </w:divsChild>
                </w:div>
                <w:div w:id="404692676">
                  <w:marLeft w:val="0"/>
                  <w:marRight w:val="0"/>
                  <w:marTop w:val="0"/>
                  <w:marBottom w:val="0"/>
                  <w:divBdr>
                    <w:top w:val="none" w:sz="0" w:space="0" w:color="auto"/>
                    <w:left w:val="none" w:sz="0" w:space="0" w:color="auto"/>
                    <w:bottom w:val="none" w:sz="0" w:space="0" w:color="auto"/>
                    <w:right w:val="none" w:sz="0" w:space="0" w:color="auto"/>
                  </w:divBdr>
                  <w:divsChild>
                    <w:div w:id="741417133">
                      <w:marLeft w:val="0"/>
                      <w:marRight w:val="0"/>
                      <w:marTop w:val="0"/>
                      <w:marBottom w:val="0"/>
                      <w:divBdr>
                        <w:top w:val="none" w:sz="0" w:space="0" w:color="auto"/>
                        <w:left w:val="none" w:sz="0" w:space="0" w:color="auto"/>
                        <w:bottom w:val="none" w:sz="0" w:space="0" w:color="auto"/>
                        <w:right w:val="none" w:sz="0" w:space="0" w:color="auto"/>
                      </w:divBdr>
                    </w:div>
                  </w:divsChild>
                </w:div>
                <w:div w:id="1605192157">
                  <w:marLeft w:val="0"/>
                  <w:marRight w:val="0"/>
                  <w:marTop w:val="0"/>
                  <w:marBottom w:val="0"/>
                  <w:divBdr>
                    <w:top w:val="none" w:sz="0" w:space="0" w:color="auto"/>
                    <w:left w:val="none" w:sz="0" w:space="0" w:color="auto"/>
                    <w:bottom w:val="none" w:sz="0" w:space="0" w:color="auto"/>
                    <w:right w:val="none" w:sz="0" w:space="0" w:color="auto"/>
                  </w:divBdr>
                  <w:divsChild>
                    <w:div w:id="1327128835">
                      <w:marLeft w:val="0"/>
                      <w:marRight w:val="0"/>
                      <w:marTop w:val="0"/>
                      <w:marBottom w:val="0"/>
                      <w:divBdr>
                        <w:top w:val="none" w:sz="0" w:space="0" w:color="auto"/>
                        <w:left w:val="none" w:sz="0" w:space="0" w:color="auto"/>
                        <w:bottom w:val="none" w:sz="0" w:space="0" w:color="auto"/>
                        <w:right w:val="none" w:sz="0" w:space="0" w:color="auto"/>
                      </w:divBdr>
                    </w:div>
                  </w:divsChild>
                </w:div>
                <w:div w:id="1900242901">
                  <w:marLeft w:val="0"/>
                  <w:marRight w:val="0"/>
                  <w:marTop w:val="0"/>
                  <w:marBottom w:val="0"/>
                  <w:divBdr>
                    <w:top w:val="none" w:sz="0" w:space="0" w:color="auto"/>
                    <w:left w:val="none" w:sz="0" w:space="0" w:color="auto"/>
                    <w:bottom w:val="none" w:sz="0" w:space="0" w:color="auto"/>
                    <w:right w:val="none" w:sz="0" w:space="0" w:color="auto"/>
                  </w:divBdr>
                  <w:divsChild>
                    <w:div w:id="1108623234">
                      <w:marLeft w:val="0"/>
                      <w:marRight w:val="0"/>
                      <w:marTop w:val="0"/>
                      <w:marBottom w:val="0"/>
                      <w:divBdr>
                        <w:top w:val="none" w:sz="0" w:space="0" w:color="auto"/>
                        <w:left w:val="none" w:sz="0" w:space="0" w:color="auto"/>
                        <w:bottom w:val="none" w:sz="0" w:space="0" w:color="auto"/>
                        <w:right w:val="none" w:sz="0" w:space="0" w:color="auto"/>
                      </w:divBdr>
                    </w:div>
                  </w:divsChild>
                </w:div>
                <w:div w:id="1347441288">
                  <w:marLeft w:val="0"/>
                  <w:marRight w:val="0"/>
                  <w:marTop w:val="0"/>
                  <w:marBottom w:val="0"/>
                  <w:divBdr>
                    <w:top w:val="none" w:sz="0" w:space="0" w:color="auto"/>
                    <w:left w:val="none" w:sz="0" w:space="0" w:color="auto"/>
                    <w:bottom w:val="none" w:sz="0" w:space="0" w:color="auto"/>
                    <w:right w:val="none" w:sz="0" w:space="0" w:color="auto"/>
                  </w:divBdr>
                  <w:divsChild>
                    <w:div w:id="2112697990">
                      <w:marLeft w:val="0"/>
                      <w:marRight w:val="0"/>
                      <w:marTop w:val="0"/>
                      <w:marBottom w:val="0"/>
                      <w:divBdr>
                        <w:top w:val="none" w:sz="0" w:space="0" w:color="auto"/>
                        <w:left w:val="none" w:sz="0" w:space="0" w:color="auto"/>
                        <w:bottom w:val="none" w:sz="0" w:space="0" w:color="auto"/>
                        <w:right w:val="none" w:sz="0" w:space="0" w:color="auto"/>
                      </w:divBdr>
                    </w:div>
                  </w:divsChild>
                </w:div>
                <w:div w:id="1209757957">
                  <w:marLeft w:val="0"/>
                  <w:marRight w:val="0"/>
                  <w:marTop w:val="0"/>
                  <w:marBottom w:val="0"/>
                  <w:divBdr>
                    <w:top w:val="none" w:sz="0" w:space="0" w:color="auto"/>
                    <w:left w:val="none" w:sz="0" w:space="0" w:color="auto"/>
                    <w:bottom w:val="none" w:sz="0" w:space="0" w:color="auto"/>
                    <w:right w:val="none" w:sz="0" w:space="0" w:color="auto"/>
                  </w:divBdr>
                  <w:divsChild>
                    <w:div w:id="1388921202">
                      <w:marLeft w:val="0"/>
                      <w:marRight w:val="0"/>
                      <w:marTop w:val="0"/>
                      <w:marBottom w:val="0"/>
                      <w:divBdr>
                        <w:top w:val="none" w:sz="0" w:space="0" w:color="auto"/>
                        <w:left w:val="none" w:sz="0" w:space="0" w:color="auto"/>
                        <w:bottom w:val="none" w:sz="0" w:space="0" w:color="auto"/>
                        <w:right w:val="none" w:sz="0" w:space="0" w:color="auto"/>
                      </w:divBdr>
                    </w:div>
                  </w:divsChild>
                </w:div>
                <w:div w:id="1919635712">
                  <w:marLeft w:val="0"/>
                  <w:marRight w:val="0"/>
                  <w:marTop w:val="0"/>
                  <w:marBottom w:val="0"/>
                  <w:divBdr>
                    <w:top w:val="none" w:sz="0" w:space="0" w:color="auto"/>
                    <w:left w:val="none" w:sz="0" w:space="0" w:color="auto"/>
                    <w:bottom w:val="none" w:sz="0" w:space="0" w:color="auto"/>
                    <w:right w:val="none" w:sz="0" w:space="0" w:color="auto"/>
                  </w:divBdr>
                  <w:divsChild>
                    <w:div w:id="1833639417">
                      <w:marLeft w:val="0"/>
                      <w:marRight w:val="0"/>
                      <w:marTop w:val="0"/>
                      <w:marBottom w:val="0"/>
                      <w:divBdr>
                        <w:top w:val="none" w:sz="0" w:space="0" w:color="auto"/>
                        <w:left w:val="none" w:sz="0" w:space="0" w:color="auto"/>
                        <w:bottom w:val="none" w:sz="0" w:space="0" w:color="auto"/>
                        <w:right w:val="none" w:sz="0" w:space="0" w:color="auto"/>
                      </w:divBdr>
                    </w:div>
                  </w:divsChild>
                </w:div>
                <w:div w:id="536967155">
                  <w:marLeft w:val="0"/>
                  <w:marRight w:val="0"/>
                  <w:marTop w:val="0"/>
                  <w:marBottom w:val="0"/>
                  <w:divBdr>
                    <w:top w:val="none" w:sz="0" w:space="0" w:color="auto"/>
                    <w:left w:val="none" w:sz="0" w:space="0" w:color="auto"/>
                    <w:bottom w:val="none" w:sz="0" w:space="0" w:color="auto"/>
                    <w:right w:val="none" w:sz="0" w:space="0" w:color="auto"/>
                  </w:divBdr>
                  <w:divsChild>
                    <w:div w:id="2123186318">
                      <w:marLeft w:val="0"/>
                      <w:marRight w:val="0"/>
                      <w:marTop w:val="0"/>
                      <w:marBottom w:val="0"/>
                      <w:divBdr>
                        <w:top w:val="none" w:sz="0" w:space="0" w:color="auto"/>
                        <w:left w:val="none" w:sz="0" w:space="0" w:color="auto"/>
                        <w:bottom w:val="none" w:sz="0" w:space="0" w:color="auto"/>
                        <w:right w:val="none" w:sz="0" w:space="0" w:color="auto"/>
                      </w:divBdr>
                    </w:div>
                  </w:divsChild>
                </w:div>
                <w:div w:id="771705986">
                  <w:marLeft w:val="0"/>
                  <w:marRight w:val="0"/>
                  <w:marTop w:val="0"/>
                  <w:marBottom w:val="0"/>
                  <w:divBdr>
                    <w:top w:val="none" w:sz="0" w:space="0" w:color="auto"/>
                    <w:left w:val="none" w:sz="0" w:space="0" w:color="auto"/>
                    <w:bottom w:val="none" w:sz="0" w:space="0" w:color="auto"/>
                    <w:right w:val="none" w:sz="0" w:space="0" w:color="auto"/>
                  </w:divBdr>
                  <w:divsChild>
                    <w:div w:id="1671102832">
                      <w:marLeft w:val="0"/>
                      <w:marRight w:val="0"/>
                      <w:marTop w:val="0"/>
                      <w:marBottom w:val="0"/>
                      <w:divBdr>
                        <w:top w:val="none" w:sz="0" w:space="0" w:color="auto"/>
                        <w:left w:val="none" w:sz="0" w:space="0" w:color="auto"/>
                        <w:bottom w:val="none" w:sz="0" w:space="0" w:color="auto"/>
                        <w:right w:val="none" w:sz="0" w:space="0" w:color="auto"/>
                      </w:divBdr>
                    </w:div>
                  </w:divsChild>
                </w:div>
                <w:div w:id="614287334">
                  <w:marLeft w:val="0"/>
                  <w:marRight w:val="0"/>
                  <w:marTop w:val="0"/>
                  <w:marBottom w:val="0"/>
                  <w:divBdr>
                    <w:top w:val="none" w:sz="0" w:space="0" w:color="auto"/>
                    <w:left w:val="none" w:sz="0" w:space="0" w:color="auto"/>
                    <w:bottom w:val="none" w:sz="0" w:space="0" w:color="auto"/>
                    <w:right w:val="none" w:sz="0" w:space="0" w:color="auto"/>
                  </w:divBdr>
                  <w:divsChild>
                    <w:div w:id="1031295570">
                      <w:marLeft w:val="0"/>
                      <w:marRight w:val="0"/>
                      <w:marTop w:val="0"/>
                      <w:marBottom w:val="0"/>
                      <w:divBdr>
                        <w:top w:val="none" w:sz="0" w:space="0" w:color="auto"/>
                        <w:left w:val="none" w:sz="0" w:space="0" w:color="auto"/>
                        <w:bottom w:val="none" w:sz="0" w:space="0" w:color="auto"/>
                        <w:right w:val="none" w:sz="0" w:space="0" w:color="auto"/>
                      </w:divBdr>
                    </w:div>
                  </w:divsChild>
                </w:div>
                <w:div w:id="194196215">
                  <w:marLeft w:val="0"/>
                  <w:marRight w:val="0"/>
                  <w:marTop w:val="0"/>
                  <w:marBottom w:val="0"/>
                  <w:divBdr>
                    <w:top w:val="none" w:sz="0" w:space="0" w:color="auto"/>
                    <w:left w:val="none" w:sz="0" w:space="0" w:color="auto"/>
                    <w:bottom w:val="none" w:sz="0" w:space="0" w:color="auto"/>
                    <w:right w:val="none" w:sz="0" w:space="0" w:color="auto"/>
                  </w:divBdr>
                  <w:divsChild>
                    <w:div w:id="1549297458">
                      <w:marLeft w:val="0"/>
                      <w:marRight w:val="0"/>
                      <w:marTop w:val="0"/>
                      <w:marBottom w:val="0"/>
                      <w:divBdr>
                        <w:top w:val="none" w:sz="0" w:space="0" w:color="auto"/>
                        <w:left w:val="none" w:sz="0" w:space="0" w:color="auto"/>
                        <w:bottom w:val="none" w:sz="0" w:space="0" w:color="auto"/>
                        <w:right w:val="none" w:sz="0" w:space="0" w:color="auto"/>
                      </w:divBdr>
                    </w:div>
                  </w:divsChild>
                </w:div>
                <w:div w:id="1832676758">
                  <w:marLeft w:val="0"/>
                  <w:marRight w:val="0"/>
                  <w:marTop w:val="0"/>
                  <w:marBottom w:val="0"/>
                  <w:divBdr>
                    <w:top w:val="none" w:sz="0" w:space="0" w:color="auto"/>
                    <w:left w:val="none" w:sz="0" w:space="0" w:color="auto"/>
                    <w:bottom w:val="none" w:sz="0" w:space="0" w:color="auto"/>
                    <w:right w:val="none" w:sz="0" w:space="0" w:color="auto"/>
                  </w:divBdr>
                  <w:divsChild>
                    <w:div w:id="1253054235">
                      <w:marLeft w:val="0"/>
                      <w:marRight w:val="0"/>
                      <w:marTop w:val="0"/>
                      <w:marBottom w:val="0"/>
                      <w:divBdr>
                        <w:top w:val="none" w:sz="0" w:space="0" w:color="auto"/>
                        <w:left w:val="none" w:sz="0" w:space="0" w:color="auto"/>
                        <w:bottom w:val="none" w:sz="0" w:space="0" w:color="auto"/>
                        <w:right w:val="none" w:sz="0" w:space="0" w:color="auto"/>
                      </w:divBdr>
                    </w:div>
                  </w:divsChild>
                </w:div>
                <w:div w:id="988091594">
                  <w:marLeft w:val="0"/>
                  <w:marRight w:val="0"/>
                  <w:marTop w:val="0"/>
                  <w:marBottom w:val="0"/>
                  <w:divBdr>
                    <w:top w:val="none" w:sz="0" w:space="0" w:color="auto"/>
                    <w:left w:val="none" w:sz="0" w:space="0" w:color="auto"/>
                    <w:bottom w:val="none" w:sz="0" w:space="0" w:color="auto"/>
                    <w:right w:val="none" w:sz="0" w:space="0" w:color="auto"/>
                  </w:divBdr>
                  <w:divsChild>
                    <w:div w:id="1218738646">
                      <w:marLeft w:val="0"/>
                      <w:marRight w:val="0"/>
                      <w:marTop w:val="0"/>
                      <w:marBottom w:val="0"/>
                      <w:divBdr>
                        <w:top w:val="none" w:sz="0" w:space="0" w:color="auto"/>
                        <w:left w:val="none" w:sz="0" w:space="0" w:color="auto"/>
                        <w:bottom w:val="none" w:sz="0" w:space="0" w:color="auto"/>
                        <w:right w:val="none" w:sz="0" w:space="0" w:color="auto"/>
                      </w:divBdr>
                    </w:div>
                  </w:divsChild>
                </w:div>
                <w:div w:id="2021659376">
                  <w:marLeft w:val="0"/>
                  <w:marRight w:val="0"/>
                  <w:marTop w:val="0"/>
                  <w:marBottom w:val="0"/>
                  <w:divBdr>
                    <w:top w:val="none" w:sz="0" w:space="0" w:color="auto"/>
                    <w:left w:val="none" w:sz="0" w:space="0" w:color="auto"/>
                    <w:bottom w:val="none" w:sz="0" w:space="0" w:color="auto"/>
                    <w:right w:val="none" w:sz="0" w:space="0" w:color="auto"/>
                  </w:divBdr>
                  <w:divsChild>
                    <w:div w:id="275412620">
                      <w:marLeft w:val="0"/>
                      <w:marRight w:val="0"/>
                      <w:marTop w:val="0"/>
                      <w:marBottom w:val="0"/>
                      <w:divBdr>
                        <w:top w:val="none" w:sz="0" w:space="0" w:color="auto"/>
                        <w:left w:val="none" w:sz="0" w:space="0" w:color="auto"/>
                        <w:bottom w:val="none" w:sz="0" w:space="0" w:color="auto"/>
                        <w:right w:val="none" w:sz="0" w:space="0" w:color="auto"/>
                      </w:divBdr>
                    </w:div>
                  </w:divsChild>
                </w:div>
                <w:div w:id="1236865707">
                  <w:marLeft w:val="0"/>
                  <w:marRight w:val="0"/>
                  <w:marTop w:val="0"/>
                  <w:marBottom w:val="0"/>
                  <w:divBdr>
                    <w:top w:val="none" w:sz="0" w:space="0" w:color="auto"/>
                    <w:left w:val="none" w:sz="0" w:space="0" w:color="auto"/>
                    <w:bottom w:val="none" w:sz="0" w:space="0" w:color="auto"/>
                    <w:right w:val="none" w:sz="0" w:space="0" w:color="auto"/>
                  </w:divBdr>
                  <w:divsChild>
                    <w:div w:id="294455632">
                      <w:marLeft w:val="0"/>
                      <w:marRight w:val="0"/>
                      <w:marTop w:val="0"/>
                      <w:marBottom w:val="0"/>
                      <w:divBdr>
                        <w:top w:val="none" w:sz="0" w:space="0" w:color="auto"/>
                        <w:left w:val="none" w:sz="0" w:space="0" w:color="auto"/>
                        <w:bottom w:val="none" w:sz="0" w:space="0" w:color="auto"/>
                        <w:right w:val="none" w:sz="0" w:space="0" w:color="auto"/>
                      </w:divBdr>
                    </w:div>
                  </w:divsChild>
                </w:div>
                <w:div w:id="226041262">
                  <w:marLeft w:val="0"/>
                  <w:marRight w:val="0"/>
                  <w:marTop w:val="0"/>
                  <w:marBottom w:val="0"/>
                  <w:divBdr>
                    <w:top w:val="none" w:sz="0" w:space="0" w:color="auto"/>
                    <w:left w:val="none" w:sz="0" w:space="0" w:color="auto"/>
                    <w:bottom w:val="none" w:sz="0" w:space="0" w:color="auto"/>
                    <w:right w:val="none" w:sz="0" w:space="0" w:color="auto"/>
                  </w:divBdr>
                  <w:divsChild>
                    <w:div w:id="916399937">
                      <w:marLeft w:val="0"/>
                      <w:marRight w:val="0"/>
                      <w:marTop w:val="0"/>
                      <w:marBottom w:val="0"/>
                      <w:divBdr>
                        <w:top w:val="none" w:sz="0" w:space="0" w:color="auto"/>
                        <w:left w:val="none" w:sz="0" w:space="0" w:color="auto"/>
                        <w:bottom w:val="none" w:sz="0" w:space="0" w:color="auto"/>
                        <w:right w:val="none" w:sz="0" w:space="0" w:color="auto"/>
                      </w:divBdr>
                    </w:div>
                  </w:divsChild>
                </w:div>
                <w:div w:id="1530678935">
                  <w:marLeft w:val="0"/>
                  <w:marRight w:val="0"/>
                  <w:marTop w:val="0"/>
                  <w:marBottom w:val="0"/>
                  <w:divBdr>
                    <w:top w:val="none" w:sz="0" w:space="0" w:color="auto"/>
                    <w:left w:val="none" w:sz="0" w:space="0" w:color="auto"/>
                    <w:bottom w:val="none" w:sz="0" w:space="0" w:color="auto"/>
                    <w:right w:val="none" w:sz="0" w:space="0" w:color="auto"/>
                  </w:divBdr>
                  <w:divsChild>
                    <w:div w:id="993876076">
                      <w:marLeft w:val="0"/>
                      <w:marRight w:val="0"/>
                      <w:marTop w:val="0"/>
                      <w:marBottom w:val="0"/>
                      <w:divBdr>
                        <w:top w:val="none" w:sz="0" w:space="0" w:color="auto"/>
                        <w:left w:val="none" w:sz="0" w:space="0" w:color="auto"/>
                        <w:bottom w:val="none" w:sz="0" w:space="0" w:color="auto"/>
                        <w:right w:val="none" w:sz="0" w:space="0" w:color="auto"/>
                      </w:divBdr>
                    </w:div>
                  </w:divsChild>
                </w:div>
                <w:div w:id="25251766">
                  <w:marLeft w:val="0"/>
                  <w:marRight w:val="0"/>
                  <w:marTop w:val="0"/>
                  <w:marBottom w:val="0"/>
                  <w:divBdr>
                    <w:top w:val="none" w:sz="0" w:space="0" w:color="auto"/>
                    <w:left w:val="none" w:sz="0" w:space="0" w:color="auto"/>
                    <w:bottom w:val="none" w:sz="0" w:space="0" w:color="auto"/>
                    <w:right w:val="none" w:sz="0" w:space="0" w:color="auto"/>
                  </w:divBdr>
                  <w:divsChild>
                    <w:div w:id="99490444">
                      <w:marLeft w:val="0"/>
                      <w:marRight w:val="0"/>
                      <w:marTop w:val="0"/>
                      <w:marBottom w:val="0"/>
                      <w:divBdr>
                        <w:top w:val="none" w:sz="0" w:space="0" w:color="auto"/>
                        <w:left w:val="none" w:sz="0" w:space="0" w:color="auto"/>
                        <w:bottom w:val="none" w:sz="0" w:space="0" w:color="auto"/>
                        <w:right w:val="none" w:sz="0" w:space="0" w:color="auto"/>
                      </w:divBdr>
                    </w:div>
                  </w:divsChild>
                </w:div>
                <w:div w:id="2025008884">
                  <w:marLeft w:val="0"/>
                  <w:marRight w:val="0"/>
                  <w:marTop w:val="0"/>
                  <w:marBottom w:val="0"/>
                  <w:divBdr>
                    <w:top w:val="none" w:sz="0" w:space="0" w:color="auto"/>
                    <w:left w:val="none" w:sz="0" w:space="0" w:color="auto"/>
                    <w:bottom w:val="none" w:sz="0" w:space="0" w:color="auto"/>
                    <w:right w:val="none" w:sz="0" w:space="0" w:color="auto"/>
                  </w:divBdr>
                  <w:divsChild>
                    <w:div w:id="576018878">
                      <w:marLeft w:val="0"/>
                      <w:marRight w:val="0"/>
                      <w:marTop w:val="0"/>
                      <w:marBottom w:val="0"/>
                      <w:divBdr>
                        <w:top w:val="none" w:sz="0" w:space="0" w:color="auto"/>
                        <w:left w:val="none" w:sz="0" w:space="0" w:color="auto"/>
                        <w:bottom w:val="none" w:sz="0" w:space="0" w:color="auto"/>
                        <w:right w:val="none" w:sz="0" w:space="0" w:color="auto"/>
                      </w:divBdr>
                    </w:div>
                  </w:divsChild>
                </w:div>
                <w:div w:id="545484493">
                  <w:marLeft w:val="0"/>
                  <w:marRight w:val="0"/>
                  <w:marTop w:val="0"/>
                  <w:marBottom w:val="0"/>
                  <w:divBdr>
                    <w:top w:val="none" w:sz="0" w:space="0" w:color="auto"/>
                    <w:left w:val="none" w:sz="0" w:space="0" w:color="auto"/>
                    <w:bottom w:val="none" w:sz="0" w:space="0" w:color="auto"/>
                    <w:right w:val="none" w:sz="0" w:space="0" w:color="auto"/>
                  </w:divBdr>
                  <w:divsChild>
                    <w:div w:id="1585916355">
                      <w:marLeft w:val="0"/>
                      <w:marRight w:val="0"/>
                      <w:marTop w:val="0"/>
                      <w:marBottom w:val="0"/>
                      <w:divBdr>
                        <w:top w:val="none" w:sz="0" w:space="0" w:color="auto"/>
                        <w:left w:val="none" w:sz="0" w:space="0" w:color="auto"/>
                        <w:bottom w:val="none" w:sz="0" w:space="0" w:color="auto"/>
                        <w:right w:val="none" w:sz="0" w:space="0" w:color="auto"/>
                      </w:divBdr>
                    </w:div>
                  </w:divsChild>
                </w:div>
                <w:div w:id="1740131950">
                  <w:marLeft w:val="0"/>
                  <w:marRight w:val="0"/>
                  <w:marTop w:val="0"/>
                  <w:marBottom w:val="0"/>
                  <w:divBdr>
                    <w:top w:val="none" w:sz="0" w:space="0" w:color="auto"/>
                    <w:left w:val="none" w:sz="0" w:space="0" w:color="auto"/>
                    <w:bottom w:val="none" w:sz="0" w:space="0" w:color="auto"/>
                    <w:right w:val="none" w:sz="0" w:space="0" w:color="auto"/>
                  </w:divBdr>
                  <w:divsChild>
                    <w:div w:id="1383137673">
                      <w:marLeft w:val="0"/>
                      <w:marRight w:val="0"/>
                      <w:marTop w:val="0"/>
                      <w:marBottom w:val="0"/>
                      <w:divBdr>
                        <w:top w:val="none" w:sz="0" w:space="0" w:color="auto"/>
                        <w:left w:val="none" w:sz="0" w:space="0" w:color="auto"/>
                        <w:bottom w:val="none" w:sz="0" w:space="0" w:color="auto"/>
                        <w:right w:val="none" w:sz="0" w:space="0" w:color="auto"/>
                      </w:divBdr>
                    </w:div>
                  </w:divsChild>
                </w:div>
                <w:div w:id="1413546404">
                  <w:marLeft w:val="0"/>
                  <w:marRight w:val="0"/>
                  <w:marTop w:val="0"/>
                  <w:marBottom w:val="0"/>
                  <w:divBdr>
                    <w:top w:val="none" w:sz="0" w:space="0" w:color="auto"/>
                    <w:left w:val="none" w:sz="0" w:space="0" w:color="auto"/>
                    <w:bottom w:val="none" w:sz="0" w:space="0" w:color="auto"/>
                    <w:right w:val="none" w:sz="0" w:space="0" w:color="auto"/>
                  </w:divBdr>
                  <w:divsChild>
                    <w:div w:id="1809783915">
                      <w:marLeft w:val="0"/>
                      <w:marRight w:val="0"/>
                      <w:marTop w:val="0"/>
                      <w:marBottom w:val="0"/>
                      <w:divBdr>
                        <w:top w:val="none" w:sz="0" w:space="0" w:color="auto"/>
                        <w:left w:val="none" w:sz="0" w:space="0" w:color="auto"/>
                        <w:bottom w:val="none" w:sz="0" w:space="0" w:color="auto"/>
                        <w:right w:val="none" w:sz="0" w:space="0" w:color="auto"/>
                      </w:divBdr>
                    </w:div>
                  </w:divsChild>
                </w:div>
                <w:div w:id="379213363">
                  <w:marLeft w:val="0"/>
                  <w:marRight w:val="0"/>
                  <w:marTop w:val="0"/>
                  <w:marBottom w:val="0"/>
                  <w:divBdr>
                    <w:top w:val="none" w:sz="0" w:space="0" w:color="auto"/>
                    <w:left w:val="none" w:sz="0" w:space="0" w:color="auto"/>
                    <w:bottom w:val="none" w:sz="0" w:space="0" w:color="auto"/>
                    <w:right w:val="none" w:sz="0" w:space="0" w:color="auto"/>
                  </w:divBdr>
                  <w:divsChild>
                    <w:div w:id="1905218783">
                      <w:marLeft w:val="0"/>
                      <w:marRight w:val="0"/>
                      <w:marTop w:val="0"/>
                      <w:marBottom w:val="0"/>
                      <w:divBdr>
                        <w:top w:val="none" w:sz="0" w:space="0" w:color="auto"/>
                        <w:left w:val="none" w:sz="0" w:space="0" w:color="auto"/>
                        <w:bottom w:val="none" w:sz="0" w:space="0" w:color="auto"/>
                        <w:right w:val="none" w:sz="0" w:space="0" w:color="auto"/>
                      </w:divBdr>
                    </w:div>
                  </w:divsChild>
                </w:div>
                <w:div w:id="1740471685">
                  <w:marLeft w:val="0"/>
                  <w:marRight w:val="0"/>
                  <w:marTop w:val="0"/>
                  <w:marBottom w:val="0"/>
                  <w:divBdr>
                    <w:top w:val="none" w:sz="0" w:space="0" w:color="auto"/>
                    <w:left w:val="none" w:sz="0" w:space="0" w:color="auto"/>
                    <w:bottom w:val="none" w:sz="0" w:space="0" w:color="auto"/>
                    <w:right w:val="none" w:sz="0" w:space="0" w:color="auto"/>
                  </w:divBdr>
                  <w:divsChild>
                    <w:div w:id="662963">
                      <w:marLeft w:val="0"/>
                      <w:marRight w:val="0"/>
                      <w:marTop w:val="0"/>
                      <w:marBottom w:val="0"/>
                      <w:divBdr>
                        <w:top w:val="none" w:sz="0" w:space="0" w:color="auto"/>
                        <w:left w:val="none" w:sz="0" w:space="0" w:color="auto"/>
                        <w:bottom w:val="none" w:sz="0" w:space="0" w:color="auto"/>
                        <w:right w:val="none" w:sz="0" w:space="0" w:color="auto"/>
                      </w:divBdr>
                    </w:div>
                  </w:divsChild>
                </w:div>
                <w:div w:id="1277831711">
                  <w:marLeft w:val="0"/>
                  <w:marRight w:val="0"/>
                  <w:marTop w:val="0"/>
                  <w:marBottom w:val="0"/>
                  <w:divBdr>
                    <w:top w:val="none" w:sz="0" w:space="0" w:color="auto"/>
                    <w:left w:val="none" w:sz="0" w:space="0" w:color="auto"/>
                    <w:bottom w:val="none" w:sz="0" w:space="0" w:color="auto"/>
                    <w:right w:val="none" w:sz="0" w:space="0" w:color="auto"/>
                  </w:divBdr>
                  <w:divsChild>
                    <w:div w:id="2075541667">
                      <w:marLeft w:val="0"/>
                      <w:marRight w:val="0"/>
                      <w:marTop w:val="0"/>
                      <w:marBottom w:val="0"/>
                      <w:divBdr>
                        <w:top w:val="none" w:sz="0" w:space="0" w:color="auto"/>
                        <w:left w:val="none" w:sz="0" w:space="0" w:color="auto"/>
                        <w:bottom w:val="none" w:sz="0" w:space="0" w:color="auto"/>
                        <w:right w:val="none" w:sz="0" w:space="0" w:color="auto"/>
                      </w:divBdr>
                    </w:div>
                  </w:divsChild>
                </w:div>
                <w:div w:id="138153784">
                  <w:marLeft w:val="0"/>
                  <w:marRight w:val="0"/>
                  <w:marTop w:val="0"/>
                  <w:marBottom w:val="0"/>
                  <w:divBdr>
                    <w:top w:val="none" w:sz="0" w:space="0" w:color="auto"/>
                    <w:left w:val="none" w:sz="0" w:space="0" w:color="auto"/>
                    <w:bottom w:val="none" w:sz="0" w:space="0" w:color="auto"/>
                    <w:right w:val="none" w:sz="0" w:space="0" w:color="auto"/>
                  </w:divBdr>
                  <w:divsChild>
                    <w:div w:id="1882739745">
                      <w:marLeft w:val="0"/>
                      <w:marRight w:val="0"/>
                      <w:marTop w:val="0"/>
                      <w:marBottom w:val="0"/>
                      <w:divBdr>
                        <w:top w:val="none" w:sz="0" w:space="0" w:color="auto"/>
                        <w:left w:val="none" w:sz="0" w:space="0" w:color="auto"/>
                        <w:bottom w:val="none" w:sz="0" w:space="0" w:color="auto"/>
                        <w:right w:val="none" w:sz="0" w:space="0" w:color="auto"/>
                      </w:divBdr>
                    </w:div>
                  </w:divsChild>
                </w:div>
                <w:div w:id="1596286260">
                  <w:marLeft w:val="0"/>
                  <w:marRight w:val="0"/>
                  <w:marTop w:val="0"/>
                  <w:marBottom w:val="0"/>
                  <w:divBdr>
                    <w:top w:val="none" w:sz="0" w:space="0" w:color="auto"/>
                    <w:left w:val="none" w:sz="0" w:space="0" w:color="auto"/>
                    <w:bottom w:val="none" w:sz="0" w:space="0" w:color="auto"/>
                    <w:right w:val="none" w:sz="0" w:space="0" w:color="auto"/>
                  </w:divBdr>
                  <w:divsChild>
                    <w:div w:id="1828933416">
                      <w:marLeft w:val="0"/>
                      <w:marRight w:val="0"/>
                      <w:marTop w:val="0"/>
                      <w:marBottom w:val="0"/>
                      <w:divBdr>
                        <w:top w:val="none" w:sz="0" w:space="0" w:color="auto"/>
                        <w:left w:val="none" w:sz="0" w:space="0" w:color="auto"/>
                        <w:bottom w:val="none" w:sz="0" w:space="0" w:color="auto"/>
                        <w:right w:val="none" w:sz="0" w:space="0" w:color="auto"/>
                      </w:divBdr>
                    </w:div>
                  </w:divsChild>
                </w:div>
                <w:div w:id="1725790938">
                  <w:marLeft w:val="0"/>
                  <w:marRight w:val="0"/>
                  <w:marTop w:val="0"/>
                  <w:marBottom w:val="0"/>
                  <w:divBdr>
                    <w:top w:val="none" w:sz="0" w:space="0" w:color="auto"/>
                    <w:left w:val="none" w:sz="0" w:space="0" w:color="auto"/>
                    <w:bottom w:val="none" w:sz="0" w:space="0" w:color="auto"/>
                    <w:right w:val="none" w:sz="0" w:space="0" w:color="auto"/>
                  </w:divBdr>
                  <w:divsChild>
                    <w:div w:id="382754475">
                      <w:marLeft w:val="0"/>
                      <w:marRight w:val="0"/>
                      <w:marTop w:val="0"/>
                      <w:marBottom w:val="0"/>
                      <w:divBdr>
                        <w:top w:val="none" w:sz="0" w:space="0" w:color="auto"/>
                        <w:left w:val="none" w:sz="0" w:space="0" w:color="auto"/>
                        <w:bottom w:val="none" w:sz="0" w:space="0" w:color="auto"/>
                        <w:right w:val="none" w:sz="0" w:space="0" w:color="auto"/>
                      </w:divBdr>
                    </w:div>
                  </w:divsChild>
                </w:div>
                <w:div w:id="594215721">
                  <w:marLeft w:val="0"/>
                  <w:marRight w:val="0"/>
                  <w:marTop w:val="0"/>
                  <w:marBottom w:val="0"/>
                  <w:divBdr>
                    <w:top w:val="none" w:sz="0" w:space="0" w:color="auto"/>
                    <w:left w:val="none" w:sz="0" w:space="0" w:color="auto"/>
                    <w:bottom w:val="none" w:sz="0" w:space="0" w:color="auto"/>
                    <w:right w:val="none" w:sz="0" w:space="0" w:color="auto"/>
                  </w:divBdr>
                  <w:divsChild>
                    <w:div w:id="419638726">
                      <w:marLeft w:val="0"/>
                      <w:marRight w:val="0"/>
                      <w:marTop w:val="0"/>
                      <w:marBottom w:val="0"/>
                      <w:divBdr>
                        <w:top w:val="none" w:sz="0" w:space="0" w:color="auto"/>
                        <w:left w:val="none" w:sz="0" w:space="0" w:color="auto"/>
                        <w:bottom w:val="none" w:sz="0" w:space="0" w:color="auto"/>
                        <w:right w:val="none" w:sz="0" w:space="0" w:color="auto"/>
                      </w:divBdr>
                    </w:div>
                  </w:divsChild>
                </w:div>
                <w:div w:id="1145003260">
                  <w:marLeft w:val="0"/>
                  <w:marRight w:val="0"/>
                  <w:marTop w:val="0"/>
                  <w:marBottom w:val="0"/>
                  <w:divBdr>
                    <w:top w:val="none" w:sz="0" w:space="0" w:color="auto"/>
                    <w:left w:val="none" w:sz="0" w:space="0" w:color="auto"/>
                    <w:bottom w:val="none" w:sz="0" w:space="0" w:color="auto"/>
                    <w:right w:val="none" w:sz="0" w:space="0" w:color="auto"/>
                  </w:divBdr>
                  <w:divsChild>
                    <w:div w:id="1009255890">
                      <w:marLeft w:val="0"/>
                      <w:marRight w:val="0"/>
                      <w:marTop w:val="0"/>
                      <w:marBottom w:val="0"/>
                      <w:divBdr>
                        <w:top w:val="none" w:sz="0" w:space="0" w:color="auto"/>
                        <w:left w:val="none" w:sz="0" w:space="0" w:color="auto"/>
                        <w:bottom w:val="none" w:sz="0" w:space="0" w:color="auto"/>
                        <w:right w:val="none" w:sz="0" w:space="0" w:color="auto"/>
                      </w:divBdr>
                    </w:div>
                  </w:divsChild>
                </w:div>
                <w:div w:id="1371303224">
                  <w:marLeft w:val="0"/>
                  <w:marRight w:val="0"/>
                  <w:marTop w:val="0"/>
                  <w:marBottom w:val="0"/>
                  <w:divBdr>
                    <w:top w:val="none" w:sz="0" w:space="0" w:color="auto"/>
                    <w:left w:val="none" w:sz="0" w:space="0" w:color="auto"/>
                    <w:bottom w:val="none" w:sz="0" w:space="0" w:color="auto"/>
                    <w:right w:val="none" w:sz="0" w:space="0" w:color="auto"/>
                  </w:divBdr>
                  <w:divsChild>
                    <w:div w:id="1627005196">
                      <w:marLeft w:val="0"/>
                      <w:marRight w:val="0"/>
                      <w:marTop w:val="0"/>
                      <w:marBottom w:val="0"/>
                      <w:divBdr>
                        <w:top w:val="none" w:sz="0" w:space="0" w:color="auto"/>
                        <w:left w:val="none" w:sz="0" w:space="0" w:color="auto"/>
                        <w:bottom w:val="none" w:sz="0" w:space="0" w:color="auto"/>
                        <w:right w:val="none" w:sz="0" w:space="0" w:color="auto"/>
                      </w:divBdr>
                    </w:div>
                  </w:divsChild>
                </w:div>
                <w:div w:id="1490245304">
                  <w:marLeft w:val="0"/>
                  <w:marRight w:val="0"/>
                  <w:marTop w:val="0"/>
                  <w:marBottom w:val="0"/>
                  <w:divBdr>
                    <w:top w:val="none" w:sz="0" w:space="0" w:color="auto"/>
                    <w:left w:val="none" w:sz="0" w:space="0" w:color="auto"/>
                    <w:bottom w:val="none" w:sz="0" w:space="0" w:color="auto"/>
                    <w:right w:val="none" w:sz="0" w:space="0" w:color="auto"/>
                  </w:divBdr>
                  <w:divsChild>
                    <w:div w:id="433593889">
                      <w:marLeft w:val="0"/>
                      <w:marRight w:val="0"/>
                      <w:marTop w:val="0"/>
                      <w:marBottom w:val="0"/>
                      <w:divBdr>
                        <w:top w:val="none" w:sz="0" w:space="0" w:color="auto"/>
                        <w:left w:val="none" w:sz="0" w:space="0" w:color="auto"/>
                        <w:bottom w:val="none" w:sz="0" w:space="0" w:color="auto"/>
                        <w:right w:val="none" w:sz="0" w:space="0" w:color="auto"/>
                      </w:divBdr>
                    </w:div>
                  </w:divsChild>
                </w:div>
                <w:div w:id="541554923">
                  <w:marLeft w:val="0"/>
                  <w:marRight w:val="0"/>
                  <w:marTop w:val="0"/>
                  <w:marBottom w:val="0"/>
                  <w:divBdr>
                    <w:top w:val="none" w:sz="0" w:space="0" w:color="auto"/>
                    <w:left w:val="none" w:sz="0" w:space="0" w:color="auto"/>
                    <w:bottom w:val="none" w:sz="0" w:space="0" w:color="auto"/>
                    <w:right w:val="none" w:sz="0" w:space="0" w:color="auto"/>
                  </w:divBdr>
                  <w:divsChild>
                    <w:div w:id="1795364900">
                      <w:marLeft w:val="0"/>
                      <w:marRight w:val="0"/>
                      <w:marTop w:val="0"/>
                      <w:marBottom w:val="0"/>
                      <w:divBdr>
                        <w:top w:val="none" w:sz="0" w:space="0" w:color="auto"/>
                        <w:left w:val="none" w:sz="0" w:space="0" w:color="auto"/>
                        <w:bottom w:val="none" w:sz="0" w:space="0" w:color="auto"/>
                        <w:right w:val="none" w:sz="0" w:space="0" w:color="auto"/>
                      </w:divBdr>
                    </w:div>
                  </w:divsChild>
                </w:div>
                <w:div w:id="1775830559">
                  <w:marLeft w:val="0"/>
                  <w:marRight w:val="0"/>
                  <w:marTop w:val="0"/>
                  <w:marBottom w:val="0"/>
                  <w:divBdr>
                    <w:top w:val="none" w:sz="0" w:space="0" w:color="auto"/>
                    <w:left w:val="none" w:sz="0" w:space="0" w:color="auto"/>
                    <w:bottom w:val="none" w:sz="0" w:space="0" w:color="auto"/>
                    <w:right w:val="none" w:sz="0" w:space="0" w:color="auto"/>
                  </w:divBdr>
                  <w:divsChild>
                    <w:div w:id="35159365">
                      <w:marLeft w:val="0"/>
                      <w:marRight w:val="0"/>
                      <w:marTop w:val="0"/>
                      <w:marBottom w:val="0"/>
                      <w:divBdr>
                        <w:top w:val="none" w:sz="0" w:space="0" w:color="auto"/>
                        <w:left w:val="none" w:sz="0" w:space="0" w:color="auto"/>
                        <w:bottom w:val="none" w:sz="0" w:space="0" w:color="auto"/>
                        <w:right w:val="none" w:sz="0" w:space="0" w:color="auto"/>
                      </w:divBdr>
                    </w:div>
                  </w:divsChild>
                </w:div>
                <w:div w:id="553277175">
                  <w:marLeft w:val="0"/>
                  <w:marRight w:val="0"/>
                  <w:marTop w:val="0"/>
                  <w:marBottom w:val="0"/>
                  <w:divBdr>
                    <w:top w:val="none" w:sz="0" w:space="0" w:color="auto"/>
                    <w:left w:val="none" w:sz="0" w:space="0" w:color="auto"/>
                    <w:bottom w:val="none" w:sz="0" w:space="0" w:color="auto"/>
                    <w:right w:val="none" w:sz="0" w:space="0" w:color="auto"/>
                  </w:divBdr>
                  <w:divsChild>
                    <w:div w:id="1313097333">
                      <w:marLeft w:val="0"/>
                      <w:marRight w:val="0"/>
                      <w:marTop w:val="0"/>
                      <w:marBottom w:val="0"/>
                      <w:divBdr>
                        <w:top w:val="none" w:sz="0" w:space="0" w:color="auto"/>
                        <w:left w:val="none" w:sz="0" w:space="0" w:color="auto"/>
                        <w:bottom w:val="none" w:sz="0" w:space="0" w:color="auto"/>
                        <w:right w:val="none" w:sz="0" w:space="0" w:color="auto"/>
                      </w:divBdr>
                    </w:div>
                  </w:divsChild>
                </w:div>
                <w:div w:id="11762119">
                  <w:marLeft w:val="0"/>
                  <w:marRight w:val="0"/>
                  <w:marTop w:val="0"/>
                  <w:marBottom w:val="0"/>
                  <w:divBdr>
                    <w:top w:val="none" w:sz="0" w:space="0" w:color="auto"/>
                    <w:left w:val="none" w:sz="0" w:space="0" w:color="auto"/>
                    <w:bottom w:val="none" w:sz="0" w:space="0" w:color="auto"/>
                    <w:right w:val="none" w:sz="0" w:space="0" w:color="auto"/>
                  </w:divBdr>
                  <w:divsChild>
                    <w:div w:id="1453282960">
                      <w:marLeft w:val="0"/>
                      <w:marRight w:val="0"/>
                      <w:marTop w:val="0"/>
                      <w:marBottom w:val="0"/>
                      <w:divBdr>
                        <w:top w:val="none" w:sz="0" w:space="0" w:color="auto"/>
                        <w:left w:val="none" w:sz="0" w:space="0" w:color="auto"/>
                        <w:bottom w:val="none" w:sz="0" w:space="0" w:color="auto"/>
                        <w:right w:val="none" w:sz="0" w:space="0" w:color="auto"/>
                      </w:divBdr>
                    </w:div>
                  </w:divsChild>
                </w:div>
                <w:div w:id="1523665588">
                  <w:marLeft w:val="0"/>
                  <w:marRight w:val="0"/>
                  <w:marTop w:val="0"/>
                  <w:marBottom w:val="0"/>
                  <w:divBdr>
                    <w:top w:val="none" w:sz="0" w:space="0" w:color="auto"/>
                    <w:left w:val="none" w:sz="0" w:space="0" w:color="auto"/>
                    <w:bottom w:val="none" w:sz="0" w:space="0" w:color="auto"/>
                    <w:right w:val="none" w:sz="0" w:space="0" w:color="auto"/>
                  </w:divBdr>
                  <w:divsChild>
                    <w:div w:id="1672248541">
                      <w:marLeft w:val="0"/>
                      <w:marRight w:val="0"/>
                      <w:marTop w:val="0"/>
                      <w:marBottom w:val="0"/>
                      <w:divBdr>
                        <w:top w:val="none" w:sz="0" w:space="0" w:color="auto"/>
                        <w:left w:val="none" w:sz="0" w:space="0" w:color="auto"/>
                        <w:bottom w:val="none" w:sz="0" w:space="0" w:color="auto"/>
                        <w:right w:val="none" w:sz="0" w:space="0" w:color="auto"/>
                      </w:divBdr>
                    </w:div>
                  </w:divsChild>
                </w:div>
                <w:div w:id="865680091">
                  <w:marLeft w:val="0"/>
                  <w:marRight w:val="0"/>
                  <w:marTop w:val="0"/>
                  <w:marBottom w:val="0"/>
                  <w:divBdr>
                    <w:top w:val="none" w:sz="0" w:space="0" w:color="auto"/>
                    <w:left w:val="none" w:sz="0" w:space="0" w:color="auto"/>
                    <w:bottom w:val="none" w:sz="0" w:space="0" w:color="auto"/>
                    <w:right w:val="none" w:sz="0" w:space="0" w:color="auto"/>
                  </w:divBdr>
                  <w:divsChild>
                    <w:div w:id="14888190">
                      <w:marLeft w:val="0"/>
                      <w:marRight w:val="0"/>
                      <w:marTop w:val="0"/>
                      <w:marBottom w:val="0"/>
                      <w:divBdr>
                        <w:top w:val="none" w:sz="0" w:space="0" w:color="auto"/>
                        <w:left w:val="none" w:sz="0" w:space="0" w:color="auto"/>
                        <w:bottom w:val="none" w:sz="0" w:space="0" w:color="auto"/>
                        <w:right w:val="none" w:sz="0" w:space="0" w:color="auto"/>
                      </w:divBdr>
                    </w:div>
                  </w:divsChild>
                </w:div>
                <w:div w:id="1017734401">
                  <w:marLeft w:val="0"/>
                  <w:marRight w:val="0"/>
                  <w:marTop w:val="0"/>
                  <w:marBottom w:val="0"/>
                  <w:divBdr>
                    <w:top w:val="none" w:sz="0" w:space="0" w:color="auto"/>
                    <w:left w:val="none" w:sz="0" w:space="0" w:color="auto"/>
                    <w:bottom w:val="none" w:sz="0" w:space="0" w:color="auto"/>
                    <w:right w:val="none" w:sz="0" w:space="0" w:color="auto"/>
                  </w:divBdr>
                  <w:divsChild>
                    <w:div w:id="2131121379">
                      <w:marLeft w:val="0"/>
                      <w:marRight w:val="0"/>
                      <w:marTop w:val="0"/>
                      <w:marBottom w:val="0"/>
                      <w:divBdr>
                        <w:top w:val="none" w:sz="0" w:space="0" w:color="auto"/>
                        <w:left w:val="none" w:sz="0" w:space="0" w:color="auto"/>
                        <w:bottom w:val="none" w:sz="0" w:space="0" w:color="auto"/>
                        <w:right w:val="none" w:sz="0" w:space="0" w:color="auto"/>
                      </w:divBdr>
                    </w:div>
                  </w:divsChild>
                </w:div>
                <w:div w:id="57560737">
                  <w:marLeft w:val="0"/>
                  <w:marRight w:val="0"/>
                  <w:marTop w:val="0"/>
                  <w:marBottom w:val="0"/>
                  <w:divBdr>
                    <w:top w:val="none" w:sz="0" w:space="0" w:color="auto"/>
                    <w:left w:val="none" w:sz="0" w:space="0" w:color="auto"/>
                    <w:bottom w:val="none" w:sz="0" w:space="0" w:color="auto"/>
                    <w:right w:val="none" w:sz="0" w:space="0" w:color="auto"/>
                  </w:divBdr>
                  <w:divsChild>
                    <w:div w:id="1897812037">
                      <w:marLeft w:val="0"/>
                      <w:marRight w:val="0"/>
                      <w:marTop w:val="0"/>
                      <w:marBottom w:val="0"/>
                      <w:divBdr>
                        <w:top w:val="none" w:sz="0" w:space="0" w:color="auto"/>
                        <w:left w:val="none" w:sz="0" w:space="0" w:color="auto"/>
                        <w:bottom w:val="none" w:sz="0" w:space="0" w:color="auto"/>
                        <w:right w:val="none" w:sz="0" w:space="0" w:color="auto"/>
                      </w:divBdr>
                    </w:div>
                  </w:divsChild>
                </w:div>
                <w:div w:id="931201875">
                  <w:marLeft w:val="0"/>
                  <w:marRight w:val="0"/>
                  <w:marTop w:val="0"/>
                  <w:marBottom w:val="0"/>
                  <w:divBdr>
                    <w:top w:val="none" w:sz="0" w:space="0" w:color="auto"/>
                    <w:left w:val="none" w:sz="0" w:space="0" w:color="auto"/>
                    <w:bottom w:val="none" w:sz="0" w:space="0" w:color="auto"/>
                    <w:right w:val="none" w:sz="0" w:space="0" w:color="auto"/>
                  </w:divBdr>
                  <w:divsChild>
                    <w:div w:id="430010297">
                      <w:marLeft w:val="0"/>
                      <w:marRight w:val="0"/>
                      <w:marTop w:val="0"/>
                      <w:marBottom w:val="0"/>
                      <w:divBdr>
                        <w:top w:val="none" w:sz="0" w:space="0" w:color="auto"/>
                        <w:left w:val="none" w:sz="0" w:space="0" w:color="auto"/>
                        <w:bottom w:val="none" w:sz="0" w:space="0" w:color="auto"/>
                        <w:right w:val="none" w:sz="0" w:space="0" w:color="auto"/>
                      </w:divBdr>
                    </w:div>
                  </w:divsChild>
                </w:div>
                <w:div w:id="1433473760">
                  <w:marLeft w:val="0"/>
                  <w:marRight w:val="0"/>
                  <w:marTop w:val="0"/>
                  <w:marBottom w:val="0"/>
                  <w:divBdr>
                    <w:top w:val="none" w:sz="0" w:space="0" w:color="auto"/>
                    <w:left w:val="none" w:sz="0" w:space="0" w:color="auto"/>
                    <w:bottom w:val="none" w:sz="0" w:space="0" w:color="auto"/>
                    <w:right w:val="none" w:sz="0" w:space="0" w:color="auto"/>
                  </w:divBdr>
                  <w:divsChild>
                    <w:div w:id="316689362">
                      <w:marLeft w:val="0"/>
                      <w:marRight w:val="0"/>
                      <w:marTop w:val="0"/>
                      <w:marBottom w:val="0"/>
                      <w:divBdr>
                        <w:top w:val="none" w:sz="0" w:space="0" w:color="auto"/>
                        <w:left w:val="none" w:sz="0" w:space="0" w:color="auto"/>
                        <w:bottom w:val="none" w:sz="0" w:space="0" w:color="auto"/>
                        <w:right w:val="none" w:sz="0" w:space="0" w:color="auto"/>
                      </w:divBdr>
                    </w:div>
                  </w:divsChild>
                </w:div>
                <w:div w:id="494883908">
                  <w:marLeft w:val="0"/>
                  <w:marRight w:val="0"/>
                  <w:marTop w:val="0"/>
                  <w:marBottom w:val="0"/>
                  <w:divBdr>
                    <w:top w:val="none" w:sz="0" w:space="0" w:color="auto"/>
                    <w:left w:val="none" w:sz="0" w:space="0" w:color="auto"/>
                    <w:bottom w:val="none" w:sz="0" w:space="0" w:color="auto"/>
                    <w:right w:val="none" w:sz="0" w:space="0" w:color="auto"/>
                  </w:divBdr>
                  <w:divsChild>
                    <w:div w:id="516122782">
                      <w:marLeft w:val="0"/>
                      <w:marRight w:val="0"/>
                      <w:marTop w:val="0"/>
                      <w:marBottom w:val="0"/>
                      <w:divBdr>
                        <w:top w:val="none" w:sz="0" w:space="0" w:color="auto"/>
                        <w:left w:val="none" w:sz="0" w:space="0" w:color="auto"/>
                        <w:bottom w:val="none" w:sz="0" w:space="0" w:color="auto"/>
                        <w:right w:val="none" w:sz="0" w:space="0" w:color="auto"/>
                      </w:divBdr>
                    </w:div>
                  </w:divsChild>
                </w:div>
                <w:div w:id="1662734816">
                  <w:marLeft w:val="0"/>
                  <w:marRight w:val="0"/>
                  <w:marTop w:val="0"/>
                  <w:marBottom w:val="0"/>
                  <w:divBdr>
                    <w:top w:val="none" w:sz="0" w:space="0" w:color="auto"/>
                    <w:left w:val="none" w:sz="0" w:space="0" w:color="auto"/>
                    <w:bottom w:val="none" w:sz="0" w:space="0" w:color="auto"/>
                    <w:right w:val="none" w:sz="0" w:space="0" w:color="auto"/>
                  </w:divBdr>
                  <w:divsChild>
                    <w:div w:id="1650358473">
                      <w:marLeft w:val="0"/>
                      <w:marRight w:val="0"/>
                      <w:marTop w:val="0"/>
                      <w:marBottom w:val="0"/>
                      <w:divBdr>
                        <w:top w:val="none" w:sz="0" w:space="0" w:color="auto"/>
                        <w:left w:val="none" w:sz="0" w:space="0" w:color="auto"/>
                        <w:bottom w:val="none" w:sz="0" w:space="0" w:color="auto"/>
                        <w:right w:val="none" w:sz="0" w:space="0" w:color="auto"/>
                      </w:divBdr>
                    </w:div>
                  </w:divsChild>
                </w:div>
                <w:div w:id="1742557101">
                  <w:marLeft w:val="0"/>
                  <w:marRight w:val="0"/>
                  <w:marTop w:val="0"/>
                  <w:marBottom w:val="0"/>
                  <w:divBdr>
                    <w:top w:val="none" w:sz="0" w:space="0" w:color="auto"/>
                    <w:left w:val="none" w:sz="0" w:space="0" w:color="auto"/>
                    <w:bottom w:val="none" w:sz="0" w:space="0" w:color="auto"/>
                    <w:right w:val="none" w:sz="0" w:space="0" w:color="auto"/>
                  </w:divBdr>
                  <w:divsChild>
                    <w:div w:id="560017584">
                      <w:marLeft w:val="0"/>
                      <w:marRight w:val="0"/>
                      <w:marTop w:val="0"/>
                      <w:marBottom w:val="0"/>
                      <w:divBdr>
                        <w:top w:val="none" w:sz="0" w:space="0" w:color="auto"/>
                        <w:left w:val="none" w:sz="0" w:space="0" w:color="auto"/>
                        <w:bottom w:val="none" w:sz="0" w:space="0" w:color="auto"/>
                        <w:right w:val="none" w:sz="0" w:space="0" w:color="auto"/>
                      </w:divBdr>
                    </w:div>
                  </w:divsChild>
                </w:div>
                <w:div w:id="1064722969">
                  <w:marLeft w:val="0"/>
                  <w:marRight w:val="0"/>
                  <w:marTop w:val="0"/>
                  <w:marBottom w:val="0"/>
                  <w:divBdr>
                    <w:top w:val="none" w:sz="0" w:space="0" w:color="auto"/>
                    <w:left w:val="none" w:sz="0" w:space="0" w:color="auto"/>
                    <w:bottom w:val="none" w:sz="0" w:space="0" w:color="auto"/>
                    <w:right w:val="none" w:sz="0" w:space="0" w:color="auto"/>
                  </w:divBdr>
                  <w:divsChild>
                    <w:div w:id="1203207532">
                      <w:marLeft w:val="0"/>
                      <w:marRight w:val="0"/>
                      <w:marTop w:val="0"/>
                      <w:marBottom w:val="0"/>
                      <w:divBdr>
                        <w:top w:val="none" w:sz="0" w:space="0" w:color="auto"/>
                        <w:left w:val="none" w:sz="0" w:space="0" w:color="auto"/>
                        <w:bottom w:val="none" w:sz="0" w:space="0" w:color="auto"/>
                        <w:right w:val="none" w:sz="0" w:space="0" w:color="auto"/>
                      </w:divBdr>
                    </w:div>
                  </w:divsChild>
                </w:div>
                <w:div w:id="745961471">
                  <w:marLeft w:val="0"/>
                  <w:marRight w:val="0"/>
                  <w:marTop w:val="0"/>
                  <w:marBottom w:val="0"/>
                  <w:divBdr>
                    <w:top w:val="none" w:sz="0" w:space="0" w:color="auto"/>
                    <w:left w:val="none" w:sz="0" w:space="0" w:color="auto"/>
                    <w:bottom w:val="none" w:sz="0" w:space="0" w:color="auto"/>
                    <w:right w:val="none" w:sz="0" w:space="0" w:color="auto"/>
                  </w:divBdr>
                  <w:divsChild>
                    <w:div w:id="23069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984800">
          <w:marLeft w:val="0"/>
          <w:marRight w:val="0"/>
          <w:marTop w:val="0"/>
          <w:marBottom w:val="0"/>
          <w:divBdr>
            <w:top w:val="none" w:sz="0" w:space="0" w:color="auto"/>
            <w:left w:val="none" w:sz="0" w:space="0" w:color="auto"/>
            <w:bottom w:val="none" w:sz="0" w:space="0" w:color="auto"/>
            <w:right w:val="none" w:sz="0" w:space="0" w:color="auto"/>
          </w:divBdr>
          <w:divsChild>
            <w:div w:id="81313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0340" TargetMode="External"/><Relationship Id="rId299" Type="http://schemas.openxmlformats.org/officeDocument/2006/relationships/hyperlink" Target="https://m.edsoo.ru/863e30d0" TargetMode="External"/><Relationship Id="rId21" Type="http://schemas.openxmlformats.org/officeDocument/2006/relationships/hyperlink" Target="https://m.edsoo.ru/7f418886" TargetMode="External"/><Relationship Id="rId63" Type="http://schemas.openxmlformats.org/officeDocument/2006/relationships/hyperlink" Target="https://m.edsoo.ru/7f41aa8c" TargetMode="External"/><Relationship Id="rId159" Type="http://schemas.openxmlformats.org/officeDocument/2006/relationships/hyperlink" Target="https://m.edsoo.ru/863d9efe" TargetMode="External"/><Relationship Id="rId324" Type="http://schemas.openxmlformats.org/officeDocument/2006/relationships/hyperlink" Target="https://m.edsoo.ru/863e5538" TargetMode="External"/><Relationship Id="rId366" Type="http://schemas.openxmlformats.org/officeDocument/2006/relationships/hyperlink" Target="https://m.edsoo.ru/863e7540" TargetMode="External"/><Relationship Id="rId170" Type="http://schemas.openxmlformats.org/officeDocument/2006/relationships/hyperlink" Target="https://m.edsoo.ru/863db010" TargetMode="External"/><Relationship Id="rId226" Type="http://schemas.openxmlformats.org/officeDocument/2006/relationships/hyperlink" Target="https://m.edsoo.ru/863da3c2" TargetMode="External"/><Relationship Id="rId433" Type="http://schemas.openxmlformats.org/officeDocument/2006/relationships/hyperlink" Target="https://m.edsoo.ru/863e8436" TargetMode="External"/><Relationship Id="rId268" Type="http://schemas.openxmlformats.org/officeDocument/2006/relationships/hyperlink" Target="https://m.edsoo.ru/863df4a8" TargetMode="External"/><Relationship Id="rId32" Type="http://schemas.openxmlformats.org/officeDocument/2006/relationships/hyperlink" Target="https://m.edsoo.ru/7f418886" TargetMode="External"/><Relationship Id="rId74" Type="http://schemas.openxmlformats.org/officeDocument/2006/relationships/hyperlink" Target="https://m.edsoo.ru/863e6b72" TargetMode="External"/><Relationship Id="rId128" Type="http://schemas.openxmlformats.org/officeDocument/2006/relationships/hyperlink" Target="https://m.edsoo.ru/863d197a" TargetMode="External"/><Relationship Id="rId335" Type="http://schemas.openxmlformats.org/officeDocument/2006/relationships/hyperlink" Target="https://m.edsoo.ru/863e632a" TargetMode="External"/><Relationship Id="rId377" Type="http://schemas.openxmlformats.org/officeDocument/2006/relationships/hyperlink" Target="https://m.edsoo.ru/863e766c" TargetMode="External"/><Relationship Id="rId5" Type="http://schemas.openxmlformats.org/officeDocument/2006/relationships/webSettings" Target="webSettings.xml"/><Relationship Id="rId181" Type="http://schemas.openxmlformats.org/officeDocument/2006/relationships/hyperlink" Target="https://m.edsoo.ru/863dc352" TargetMode="External"/><Relationship Id="rId237" Type="http://schemas.openxmlformats.org/officeDocument/2006/relationships/hyperlink" Target="https://m.edsoo.ru/863db16e" TargetMode="External"/><Relationship Id="rId402" Type="http://schemas.openxmlformats.org/officeDocument/2006/relationships/hyperlink" Target="https://m.edsoo.ru/863e81b6" TargetMode="External"/><Relationship Id="rId279" Type="http://schemas.openxmlformats.org/officeDocument/2006/relationships/hyperlink" Target="https://m.edsoo.ru/863e10b4" TargetMode="External"/><Relationship Id="rId444" Type="http://schemas.openxmlformats.org/officeDocument/2006/relationships/hyperlink" Target="https://m.edsoo.ru/7f41c292" TargetMode="External"/><Relationship Id="rId43" Type="http://schemas.openxmlformats.org/officeDocument/2006/relationships/hyperlink" Target="https://m.edsoo.ru/7f418886" TargetMode="External"/><Relationship Id="rId139" Type="http://schemas.openxmlformats.org/officeDocument/2006/relationships/hyperlink" Target="https://m.edsoo.ru/863d2028" TargetMode="External"/><Relationship Id="rId290" Type="http://schemas.openxmlformats.org/officeDocument/2006/relationships/hyperlink" Target="https://m.edsoo.ru/863e20d6" TargetMode="External"/><Relationship Id="rId304" Type="http://schemas.openxmlformats.org/officeDocument/2006/relationships/hyperlink" Target="https://m.edsoo.ru/863e39ae" TargetMode="External"/><Relationship Id="rId346" Type="http://schemas.openxmlformats.org/officeDocument/2006/relationships/hyperlink" Target="https://m.edsoo.ru/863e6122" TargetMode="External"/><Relationship Id="rId388" Type="http://schemas.openxmlformats.org/officeDocument/2006/relationships/hyperlink" Target="https://m.edsoo.ru/863e6b72" TargetMode="External"/><Relationship Id="rId85" Type="http://schemas.openxmlformats.org/officeDocument/2006/relationships/hyperlink" Target="https://m.edsoo.ru/863e89a4" TargetMode="External"/><Relationship Id="rId150" Type="http://schemas.openxmlformats.org/officeDocument/2006/relationships/hyperlink" Target="https://m.edsoo.ru/863d78a2" TargetMode="External"/><Relationship Id="rId192" Type="http://schemas.openxmlformats.org/officeDocument/2006/relationships/hyperlink" Target="https://m.edsoo.ru/863ddb94" TargetMode="External"/><Relationship Id="rId206" Type="http://schemas.openxmlformats.org/officeDocument/2006/relationships/hyperlink" Target="https://m.edsoo.ru/863d82ca" TargetMode="External"/><Relationship Id="rId413" Type="http://schemas.openxmlformats.org/officeDocument/2006/relationships/hyperlink" Target="https://m.edsoo.ru/863e766c" TargetMode="External"/><Relationship Id="rId248" Type="http://schemas.openxmlformats.org/officeDocument/2006/relationships/hyperlink" Target="https://m.edsoo.ru/863dc8a2" TargetMode="External"/><Relationship Id="rId12" Type="http://schemas.openxmlformats.org/officeDocument/2006/relationships/hyperlink" Target="https://m.edsoo.ru/7f413368" TargetMode="External"/><Relationship Id="rId108" Type="http://schemas.openxmlformats.org/officeDocument/2006/relationships/hyperlink" Target="https://m.edsoo.ru/863cedba" TargetMode="External"/><Relationship Id="rId315" Type="http://schemas.openxmlformats.org/officeDocument/2006/relationships/hyperlink" Target="https://m.edsoo.ru/863e4c50" TargetMode="External"/><Relationship Id="rId357" Type="http://schemas.openxmlformats.org/officeDocument/2006/relationships/hyperlink" Target="https://m.edsoo.ru/863e6e88" TargetMode="External"/><Relationship Id="rId54" Type="http://schemas.openxmlformats.org/officeDocument/2006/relationships/hyperlink" Target="https://m.edsoo.ru/7f41aa8c" TargetMode="External"/><Relationship Id="rId75" Type="http://schemas.openxmlformats.org/officeDocument/2006/relationships/hyperlink" Target="https://m.edsoo.ru/863e6870" TargetMode="External"/><Relationship Id="rId96" Type="http://schemas.openxmlformats.org/officeDocument/2006/relationships/hyperlink" Target="https://m.edsoo.ru/863cd9ce" TargetMode="External"/><Relationship Id="rId140" Type="http://schemas.openxmlformats.org/officeDocument/2006/relationships/hyperlink" Target="https://m.edsoo.ru/863d2028" TargetMode="External"/><Relationship Id="rId161" Type="http://schemas.openxmlformats.org/officeDocument/2006/relationships/hyperlink" Target="https://m.edsoo.ru/863da3c2" TargetMode="External"/><Relationship Id="rId182" Type="http://schemas.openxmlformats.org/officeDocument/2006/relationships/hyperlink" Target="https://m.edsoo.ru/863dc62c" TargetMode="External"/><Relationship Id="rId217" Type="http://schemas.openxmlformats.org/officeDocument/2006/relationships/hyperlink" Target="https://m.edsoo.ru/863d974c" TargetMode="External"/><Relationship Id="rId378" Type="http://schemas.openxmlformats.org/officeDocument/2006/relationships/hyperlink" Target="https://m.edsoo.ru/863e7c98" TargetMode="External"/><Relationship Id="rId399" Type="http://schemas.openxmlformats.org/officeDocument/2006/relationships/hyperlink" Target="https://m.edsoo.ru/863e796e" TargetMode="External"/><Relationship Id="rId403" Type="http://schemas.openxmlformats.org/officeDocument/2006/relationships/hyperlink" Target="https://m.edsoo.ru/863e831e" TargetMode="External"/><Relationship Id="rId6" Type="http://schemas.openxmlformats.org/officeDocument/2006/relationships/footnotes" Target="footnotes.xml"/><Relationship Id="rId238" Type="http://schemas.openxmlformats.org/officeDocument/2006/relationships/hyperlink" Target="https://m.edsoo.ru/863db2ea" TargetMode="External"/><Relationship Id="rId259" Type="http://schemas.openxmlformats.org/officeDocument/2006/relationships/hyperlink" Target="https://m.edsoo.ru/863de058" TargetMode="External"/><Relationship Id="rId424" Type="http://schemas.openxmlformats.org/officeDocument/2006/relationships/hyperlink" Target="https://m.edsoo.ru/863e6b72" TargetMode="External"/><Relationship Id="rId445" Type="http://schemas.openxmlformats.org/officeDocument/2006/relationships/fontTable" Target="fontTable.xml"/><Relationship Id="rId23" Type="http://schemas.openxmlformats.org/officeDocument/2006/relationships/hyperlink" Target="https://m.edsoo.ru/7f418886" TargetMode="External"/><Relationship Id="rId119" Type="http://schemas.openxmlformats.org/officeDocument/2006/relationships/hyperlink" Target="https://m.edsoo.ru/863d064c" TargetMode="External"/><Relationship Id="rId270" Type="http://schemas.openxmlformats.org/officeDocument/2006/relationships/hyperlink" Target="https://m.edsoo.ru/863dfae8" TargetMode="External"/><Relationship Id="rId291" Type="http://schemas.openxmlformats.org/officeDocument/2006/relationships/hyperlink" Target="https://m.edsoo.ru/863e220c" TargetMode="External"/><Relationship Id="rId305" Type="http://schemas.openxmlformats.org/officeDocument/2006/relationships/hyperlink" Target="https://m.edsoo.ru/863e3d14" TargetMode="External"/><Relationship Id="rId326" Type="http://schemas.openxmlformats.org/officeDocument/2006/relationships/hyperlink" Target="https://m.edsoo.ru/863e5768" TargetMode="External"/><Relationship Id="rId347" Type="http://schemas.openxmlformats.org/officeDocument/2006/relationships/hyperlink" Target="https://m.edsoo.ru/863e6564" TargetMode="External"/><Relationship Id="rId44" Type="http://schemas.openxmlformats.org/officeDocument/2006/relationships/hyperlink" Target="https://m.edsoo.ru/7f418886" TargetMode="External"/><Relationship Id="rId65" Type="http://schemas.openxmlformats.org/officeDocument/2006/relationships/hyperlink" Target="https://m.edsoo.ru/7f41aa8c" TargetMode="External"/><Relationship Id="rId86" Type="http://schemas.openxmlformats.org/officeDocument/2006/relationships/hyperlink" Target="https://m.edsoo.ru/863e8d78" TargetMode="External"/><Relationship Id="rId130" Type="http://schemas.openxmlformats.org/officeDocument/2006/relationships/hyperlink" Target="https://m.edsoo.ru/863d28ca" TargetMode="External"/><Relationship Id="rId151" Type="http://schemas.openxmlformats.org/officeDocument/2006/relationships/hyperlink" Target="https://m.edsoo.ru/863d9526" TargetMode="External"/><Relationship Id="rId368" Type="http://schemas.openxmlformats.org/officeDocument/2006/relationships/hyperlink" Target="https://m.edsoo.ru/863e831e" TargetMode="External"/><Relationship Id="rId389" Type="http://schemas.openxmlformats.org/officeDocument/2006/relationships/hyperlink" Target="https://m.edsoo.ru/863e6870" TargetMode="External"/><Relationship Id="rId172" Type="http://schemas.openxmlformats.org/officeDocument/2006/relationships/hyperlink" Target="https://m.edsoo.ru/863db16e" TargetMode="External"/><Relationship Id="rId193" Type="http://schemas.openxmlformats.org/officeDocument/2006/relationships/hyperlink" Target="https://m.edsoo.ru/863ddd60" TargetMode="External"/><Relationship Id="rId207" Type="http://schemas.openxmlformats.org/officeDocument/2006/relationships/hyperlink" Target="https://m.edsoo.ru/863d84fa" TargetMode="External"/><Relationship Id="rId228" Type="http://schemas.openxmlformats.org/officeDocument/2006/relationships/hyperlink" Target="https://m.edsoo.ru/863da6a6" TargetMode="External"/><Relationship Id="rId249" Type="http://schemas.openxmlformats.org/officeDocument/2006/relationships/hyperlink" Target="https://m.edsoo.ru/863dca3c" TargetMode="External"/><Relationship Id="rId414" Type="http://schemas.openxmlformats.org/officeDocument/2006/relationships/hyperlink" Target="https://m.edsoo.ru/863e7c98" TargetMode="External"/><Relationship Id="rId435" Type="http://schemas.openxmlformats.org/officeDocument/2006/relationships/hyperlink" Target="https://m.edsoo.ru/863e8878" TargetMode="External"/><Relationship Id="rId13" Type="http://schemas.openxmlformats.org/officeDocument/2006/relationships/hyperlink" Target="https://m.edsoo.ru/7f413368" TargetMode="External"/><Relationship Id="rId109" Type="http://schemas.openxmlformats.org/officeDocument/2006/relationships/hyperlink" Target="https://m.edsoo.ru/863cf684" TargetMode="External"/><Relationship Id="rId260" Type="http://schemas.openxmlformats.org/officeDocument/2006/relationships/hyperlink" Target="https://m.edsoo.ru/863de1ca" TargetMode="External"/><Relationship Id="rId281" Type="http://schemas.openxmlformats.org/officeDocument/2006/relationships/hyperlink" Target="https://m.edsoo.ru/863e1398" TargetMode="External"/><Relationship Id="rId316" Type="http://schemas.openxmlformats.org/officeDocument/2006/relationships/hyperlink" Target="https://m.edsoo.ru/863e4ec6" TargetMode="External"/><Relationship Id="rId337" Type="http://schemas.openxmlformats.org/officeDocument/2006/relationships/hyperlink" Target="https://m.edsoo.ru/863e6564" TargetMode="External"/><Relationship Id="rId34" Type="http://schemas.openxmlformats.org/officeDocument/2006/relationships/hyperlink" Target="https://m.edsoo.ru/7f418886" TargetMode="External"/><Relationship Id="rId55" Type="http://schemas.openxmlformats.org/officeDocument/2006/relationships/hyperlink" Target="https://m.edsoo.ru/7f41aa8c" TargetMode="External"/><Relationship Id="rId76" Type="http://schemas.openxmlformats.org/officeDocument/2006/relationships/hyperlink" Target="https://m.edsoo.ru/863e6d5c" TargetMode="External"/><Relationship Id="rId97" Type="http://schemas.openxmlformats.org/officeDocument/2006/relationships/hyperlink" Target="https://m.edsoo.ru/863cd65e" TargetMode="External"/><Relationship Id="rId120" Type="http://schemas.openxmlformats.org/officeDocument/2006/relationships/hyperlink" Target="https://m.edsoo.ru/863d0af2" TargetMode="External"/><Relationship Id="rId141" Type="http://schemas.openxmlformats.org/officeDocument/2006/relationships/hyperlink" Target="https://m.edsoo.ru/863d21c2" TargetMode="External"/><Relationship Id="rId358" Type="http://schemas.openxmlformats.org/officeDocument/2006/relationships/hyperlink" Target="https://m.edsoo.ru/863e6ff0" TargetMode="External"/><Relationship Id="rId379" Type="http://schemas.openxmlformats.org/officeDocument/2006/relationships/hyperlink" Target="https://m.edsoo.ru/863e7aae" TargetMode="External"/><Relationship Id="rId7" Type="http://schemas.openxmlformats.org/officeDocument/2006/relationships/endnotes" Target="endnotes.xml"/><Relationship Id="rId162" Type="http://schemas.openxmlformats.org/officeDocument/2006/relationships/hyperlink" Target="https://m.edsoo.ru/863da53e" TargetMode="External"/><Relationship Id="rId183" Type="http://schemas.openxmlformats.org/officeDocument/2006/relationships/hyperlink" Target="https://m.edsoo.ru/863dc8a2" TargetMode="External"/><Relationship Id="rId218" Type="http://schemas.openxmlformats.org/officeDocument/2006/relationships/hyperlink" Target="https://m.edsoo.ru/863d974c" TargetMode="External"/><Relationship Id="rId239" Type="http://schemas.openxmlformats.org/officeDocument/2006/relationships/hyperlink" Target="https://m.edsoo.ru/863db6be" TargetMode="External"/><Relationship Id="rId390" Type="http://schemas.openxmlformats.org/officeDocument/2006/relationships/hyperlink" Target="https://m.edsoo.ru/863e6d5c" TargetMode="External"/><Relationship Id="rId404" Type="http://schemas.openxmlformats.org/officeDocument/2006/relationships/hyperlink" Target="https://m.edsoo.ru/863e674e" TargetMode="External"/><Relationship Id="rId425" Type="http://schemas.openxmlformats.org/officeDocument/2006/relationships/hyperlink" Target="https://m.edsoo.ru/863e6870" TargetMode="External"/><Relationship Id="rId446" Type="http://schemas.openxmlformats.org/officeDocument/2006/relationships/theme" Target="theme/theme1.xml"/><Relationship Id="rId250" Type="http://schemas.openxmlformats.org/officeDocument/2006/relationships/hyperlink" Target="https://m.edsoo.ru/863dca3c" TargetMode="External"/><Relationship Id="rId271" Type="http://schemas.openxmlformats.org/officeDocument/2006/relationships/hyperlink" Target="https://m.edsoo.ru/863dfdb8" TargetMode="External"/><Relationship Id="rId292" Type="http://schemas.openxmlformats.org/officeDocument/2006/relationships/hyperlink" Target="https://m.edsoo.ru/863e231a" TargetMode="External"/><Relationship Id="rId306" Type="http://schemas.openxmlformats.org/officeDocument/2006/relationships/hyperlink" Target="https://m.edsoo.ru/863e3f76" TargetMode="External"/><Relationship Id="rId24" Type="http://schemas.openxmlformats.org/officeDocument/2006/relationships/hyperlink" Target="https://m.edsoo.ru/7f418886" TargetMode="External"/><Relationship Id="rId45" Type="http://schemas.openxmlformats.org/officeDocument/2006/relationships/hyperlink" Target="https://m.edsoo.ru/7f418886" TargetMode="External"/><Relationship Id="rId66" Type="http://schemas.openxmlformats.org/officeDocument/2006/relationships/hyperlink" Target="https://m.edsoo.ru/7f41aa8c" TargetMode="External"/><Relationship Id="rId87" Type="http://schemas.openxmlformats.org/officeDocument/2006/relationships/hyperlink" Target="https://m.edsoo.ru/863e8c60" TargetMode="External"/><Relationship Id="rId110" Type="http://schemas.openxmlformats.org/officeDocument/2006/relationships/hyperlink" Target="https://m.edsoo.ru/863cf508" TargetMode="External"/><Relationship Id="rId131" Type="http://schemas.openxmlformats.org/officeDocument/2006/relationships/hyperlink" Target="https://m.edsoo.ru/863d1e98" TargetMode="External"/><Relationship Id="rId327" Type="http://schemas.openxmlformats.org/officeDocument/2006/relationships/hyperlink" Target="https://m.edsoo.ru/863e588a" TargetMode="External"/><Relationship Id="rId348" Type="http://schemas.openxmlformats.org/officeDocument/2006/relationships/hyperlink" Target="https://m.edsoo.ru/863e674e" TargetMode="External"/><Relationship Id="rId369" Type="http://schemas.openxmlformats.org/officeDocument/2006/relationships/hyperlink" Target="https://m.edsoo.ru/863e674e" TargetMode="External"/><Relationship Id="rId152" Type="http://schemas.openxmlformats.org/officeDocument/2006/relationships/hyperlink" Target="https://m.edsoo.ru/863d7d98" TargetMode="External"/><Relationship Id="rId173" Type="http://schemas.openxmlformats.org/officeDocument/2006/relationships/hyperlink" Target="https://m.edsoo.ru/863db2ea" TargetMode="External"/><Relationship Id="rId194" Type="http://schemas.openxmlformats.org/officeDocument/2006/relationships/hyperlink" Target="https://m.edsoo.ru/863de058" TargetMode="External"/><Relationship Id="rId208" Type="http://schemas.openxmlformats.org/officeDocument/2006/relationships/hyperlink" Target="https://m.edsoo.ru/863d86c6" TargetMode="External"/><Relationship Id="rId229" Type="http://schemas.openxmlformats.org/officeDocument/2006/relationships/hyperlink" Target="https://m.edsoo.ru/863da89a" TargetMode="External"/><Relationship Id="rId380" Type="http://schemas.openxmlformats.org/officeDocument/2006/relationships/hyperlink" Target="https://m.edsoo.ru/863e7dc4" TargetMode="External"/><Relationship Id="rId415" Type="http://schemas.openxmlformats.org/officeDocument/2006/relationships/hyperlink" Target="https://m.edsoo.ru/863e7aae" TargetMode="External"/><Relationship Id="rId436" Type="http://schemas.openxmlformats.org/officeDocument/2006/relationships/hyperlink" Target="https://m.edsoo.ru/863e89a4" TargetMode="External"/><Relationship Id="rId240" Type="http://schemas.openxmlformats.org/officeDocument/2006/relationships/hyperlink" Target="https://m.edsoo.ru/863db6be" TargetMode="External"/><Relationship Id="rId261" Type="http://schemas.openxmlformats.org/officeDocument/2006/relationships/hyperlink" Target="https://m.edsoo.ru/863de6c0" TargetMode="External"/><Relationship Id="rId14" Type="http://schemas.openxmlformats.org/officeDocument/2006/relationships/hyperlink" Target="https://m.edsoo.ru/7f413368" TargetMode="External"/><Relationship Id="rId35" Type="http://schemas.openxmlformats.org/officeDocument/2006/relationships/hyperlink" Target="https://m.edsoo.ru/7f418886" TargetMode="External"/><Relationship Id="rId56" Type="http://schemas.openxmlformats.org/officeDocument/2006/relationships/hyperlink" Target="https://m.edsoo.ru/7f41aa8c" TargetMode="External"/><Relationship Id="rId77" Type="http://schemas.openxmlformats.org/officeDocument/2006/relationships/hyperlink" Target="https://m.edsoo.ru/863e7dc4" TargetMode="External"/><Relationship Id="rId100" Type="http://schemas.openxmlformats.org/officeDocument/2006/relationships/hyperlink" Target="https://m.edsoo.ru/863cd3de" TargetMode="External"/><Relationship Id="rId282" Type="http://schemas.openxmlformats.org/officeDocument/2006/relationships/hyperlink" Target="https://m.edsoo.ru/863e15f0" TargetMode="External"/><Relationship Id="rId317" Type="http://schemas.openxmlformats.org/officeDocument/2006/relationships/hyperlink" Target="https://m.edsoo.ru/863e4da4" TargetMode="External"/><Relationship Id="rId338" Type="http://schemas.openxmlformats.org/officeDocument/2006/relationships/hyperlink" Target="https://m.edsoo.ru/863e674e" TargetMode="External"/><Relationship Id="rId359" Type="http://schemas.openxmlformats.org/officeDocument/2006/relationships/hyperlink" Target="https://m.edsoo.ru/863e716c" TargetMode="External"/><Relationship Id="rId8" Type="http://schemas.openxmlformats.org/officeDocument/2006/relationships/hyperlink" Target="https://m.edsoo.ru/7f413368" TargetMode="External"/><Relationship Id="rId98" Type="http://schemas.openxmlformats.org/officeDocument/2006/relationships/hyperlink" Target="https://m.edsoo.ru/863cd866" TargetMode="External"/><Relationship Id="rId121" Type="http://schemas.openxmlformats.org/officeDocument/2006/relationships/hyperlink" Target="https://m.edsoo.ru/863d0c82" TargetMode="External"/><Relationship Id="rId142" Type="http://schemas.openxmlformats.org/officeDocument/2006/relationships/hyperlink" Target="https://m.edsoo.ru/863d2320" TargetMode="External"/><Relationship Id="rId163" Type="http://schemas.openxmlformats.org/officeDocument/2006/relationships/hyperlink" Target="https://m.edsoo.ru/863da6a6" TargetMode="External"/><Relationship Id="rId184" Type="http://schemas.openxmlformats.org/officeDocument/2006/relationships/hyperlink" Target="https://m.edsoo.ru/863dca3c" TargetMode="External"/><Relationship Id="rId219" Type="http://schemas.openxmlformats.org/officeDocument/2006/relationships/hyperlink" Target="https://m.edsoo.ru/863d974c" TargetMode="External"/><Relationship Id="rId370" Type="http://schemas.openxmlformats.org/officeDocument/2006/relationships/hyperlink" Target="https://m.edsoo.ru/863e6b72" TargetMode="External"/><Relationship Id="rId391" Type="http://schemas.openxmlformats.org/officeDocument/2006/relationships/hyperlink" Target="https://m.edsoo.ru/863e6e88" TargetMode="External"/><Relationship Id="rId405" Type="http://schemas.openxmlformats.org/officeDocument/2006/relationships/hyperlink" Target="https://m.edsoo.ru/863e6b72" TargetMode="External"/><Relationship Id="rId426" Type="http://schemas.openxmlformats.org/officeDocument/2006/relationships/hyperlink" Target="https://m.edsoo.ru/863e6d5c" TargetMode="External"/><Relationship Id="rId230" Type="http://schemas.openxmlformats.org/officeDocument/2006/relationships/hyperlink" Target="https://m.edsoo.ru/863da89a" TargetMode="External"/><Relationship Id="rId251" Type="http://schemas.openxmlformats.org/officeDocument/2006/relationships/hyperlink" Target="https://m.edsoo.ru/863dccda" TargetMode="External"/><Relationship Id="rId25" Type="http://schemas.openxmlformats.org/officeDocument/2006/relationships/hyperlink" Target="https://m.edsoo.ru/7f418886" TargetMode="External"/><Relationship Id="rId46" Type="http://schemas.openxmlformats.org/officeDocument/2006/relationships/hyperlink" Target="https://m.edsoo.ru/7f418886" TargetMode="External"/><Relationship Id="rId67" Type="http://schemas.openxmlformats.org/officeDocument/2006/relationships/hyperlink" Target="https://m.edsoo.ru/7f41aa8c" TargetMode="External"/><Relationship Id="rId272" Type="http://schemas.openxmlformats.org/officeDocument/2006/relationships/hyperlink" Target="https://m.edsoo.ru/863dfc6e" TargetMode="External"/><Relationship Id="rId293" Type="http://schemas.openxmlformats.org/officeDocument/2006/relationships/hyperlink" Target="https://m.edsoo.ru/863e25fe" TargetMode="External"/><Relationship Id="rId307" Type="http://schemas.openxmlformats.org/officeDocument/2006/relationships/hyperlink" Target="https://m.edsoo.ru/863e3f76" TargetMode="External"/><Relationship Id="rId328" Type="http://schemas.openxmlformats.org/officeDocument/2006/relationships/hyperlink" Target="https://m.edsoo.ru/863e5ac4" TargetMode="External"/><Relationship Id="rId349" Type="http://schemas.openxmlformats.org/officeDocument/2006/relationships/hyperlink" Target="https://m.edsoo.ru/863e6b72" TargetMode="External"/><Relationship Id="rId88" Type="http://schemas.openxmlformats.org/officeDocument/2006/relationships/hyperlink" Target="https://m.edsoo.ru/863e9214" TargetMode="External"/><Relationship Id="rId111" Type="http://schemas.openxmlformats.org/officeDocument/2006/relationships/hyperlink" Target="https://m.edsoo.ru/863cf684" TargetMode="External"/><Relationship Id="rId132" Type="http://schemas.openxmlformats.org/officeDocument/2006/relationships/hyperlink" Target="https://m.edsoo.ru/863d2c08" TargetMode="External"/><Relationship Id="rId153" Type="http://schemas.openxmlformats.org/officeDocument/2006/relationships/hyperlink" Target="https://m.edsoo.ru/863d974c" TargetMode="External"/><Relationship Id="rId174" Type="http://schemas.openxmlformats.org/officeDocument/2006/relationships/hyperlink" Target="https://m.edsoo.ru/863db6be" TargetMode="External"/><Relationship Id="rId195" Type="http://schemas.openxmlformats.org/officeDocument/2006/relationships/hyperlink" Target="https://m.edsoo.ru/863de1ca" TargetMode="External"/><Relationship Id="rId209" Type="http://schemas.openxmlformats.org/officeDocument/2006/relationships/hyperlink" Target="https://m.edsoo.ru/863d8856" TargetMode="External"/><Relationship Id="rId360" Type="http://schemas.openxmlformats.org/officeDocument/2006/relationships/hyperlink" Target="https://m.edsoo.ru/863e766c" TargetMode="External"/><Relationship Id="rId381" Type="http://schemas.openxmlformats.org/officeDocument/2006/relationships/hyperlink" Target="https://m.edsoo.ru/863e796e" TargetMode="External"/><Relationship Id="rId416" Type="http://schemas.openxmlformats.org/officeDocument/2006/relationships/hyperlink" Target="https://m.edsoo.ru/863e7dc4" TargetMode="External"/><Relationship Id="rId220" Type="http://schemas.openxmlformats.org/officeDocument/2006/relationships/hyperlink" Target="https://m.edsoo.ru/863d9a30" TargetMode="External"/><Relationship Id="rId241" Type="http://schemas.openxmlformats.org/officeDocument/2006/relationships/hyperlink" Target="https://m.edsoo.ru/863dba1a" TargetMode="External"/><Relationship Id="rId437" Type="http://schemas.openxmlformats.org/officeDocument/2006/relationships/hyperlink" Target="https://m.edsoo.ru/863e8c60"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7f41aa8c" TargetMode="External"/><Relationship Id="rId262" Type="http://schemas.openxmlformats.org/officeDocument/2006/relationships/hyperlink" Target="https://m.edsoo.ru/863de846" TargetMode="External"/><Relationship Id="rId283" Type="http://schemas.openxmlformats.org/officeDocument/2006/relationships/hyperlink" Target="https://m.edsoo.ru/863e15f0" TargetMode="External"/><Relationship Id="rId318" Type="http://schemas.openxmlformats.org/officeDocument/2006/relationships/hyperlink" Target="https://m.edsoo.ru/863e4da4" TargetMode="External"/><Relationship Id="rId339" Type="http://schemas.openxmlformats.org/officeDocument/2006/relationships/hyperlink" Target="https://m.edsoo.ru/863e6b72" TargetMode="External"/><Relationship Id="rId78" Type="http://schemas.openxmlformats.org/officeDocument/2006/relationships/hyperlink" Target="https://m.edsoo.ru/863e6ff0" TargetMode="External"/><Relationship Id="rId99" Type="http://schemas.openxmlformats.org/officeDocument/2006/relationships/hyperlink" Target="https://m.edsoo.ru/863cdb36" TargetMode="External"/><Relationship Id="rId101" Type="http://schemas.openxmlformats.org/officeDocument/2006/relationships/hyperlink" Target="https://m.edsoo.ru/863cddde" TargetMode="External"/><Relationship Id="rId122" Type="http://schemas.openxmlformats.org/officeDocument/2006/relationships/hyperlink" Target="https://m.edsoo.ru/863d0de0" TargetMode="External"/><Relationship Id="rId143" Type="http://schemas.openxmlformats.org/officeDocument/2006/relationships/hyperlink" Target="https://m.edsoo.ru/863d2c08" TargetMode="External"/><Relationship Id="rId164" Type="http://schemas.openxmlformats.org/officeDocument/2006/relationships/hyperlink" Target="https://m.edsoo.ru/863da89a" TargetMode="External"/><Relationship Id="rId185" Type="http://schemas.openxmlformats.org/officeDocument/2006/relationships/hyperlink" Target="https://m.edsoo.ru/863dca3c" TargetMode="External"/><Relationship Id="rId350" Type="http://schemas.openxmlformats.org/officeDocument/2006/relationships/hyperlink" Target="https://m.edsoo.ru/863e6b72" TargetMode="External"/><Relationship Id="rId371" Type="http://schemas.openxmlformats.org/officeDocument/2006/relationships/hyperlink" Target="https://m.edsoo.ru/863e6b72" TargetMode="External"/><Relationship Id="rId406" Type="http://schemas.openxmlformats.org/officeDocument/2006/relationships/hyperlink" Target="https://m.edsoo.ru/863e6b72" TargetMode="External"/><Relationship Id="rId9" Type="http://schemas.openxmlformats.org/officeDocument/2006/relationships/hyperlink" Target="https://m.edsoo.ru/7f413368" TargetMode="External"/><Relationship Id="rId210" Type="http://schemas.openxmlformats.org/officeDocument/2006/relationships/hyperlink" Target="https://m.edsoo.ru/863d89d2" TargetMode="External"/><Relationship Id="rId392" Type="http://schemas.openxmlformats.org/officeDocument/2006/relationships/hyperlink" Target="https://m.edsoo.ru/863e6b72" TargetMode="External"/><Relationship Id="rId427" Type="http://schemas.openxmlformats.org/officeDocument/2006/relationships/hyperlink" Target="https://m.edsoo.ru/863e6e88" TargetMode="External"/><Relationship Id="rId26" Type="http://schemas.openxmlformats.org/officeDocument/2006/relationships/hyperlink" Target="https://m.edsoo.ru/7f418886" TargetMode="External"/><Relationship Id="rId231" Type="http://schemas.openxmlformats.org/officeDocument/2006/relationships/hyperlink" Target="https://m.edsoo.ru/863da89a" TargetMode="External"/><Relationship Id="rId252" Type="http://schemas.openxmlformats.org/officeDocument/2006/relationships/hyperlink" Target="https://m.edsoo.ru/863dce9c" TargetMode="External"/><Relationship Id="rId273" Type="http://schemas.openxmlformats.org/officeDocument/2006/relationships/hyperlink" Target="https://m.edsoo.ru/863dff0c" TargetMode="External"/><Relationship Id="rId294" Type="http://schemas.openxmlformats.org/officeDocument/2006/relationships/hyperlink" Target="https://m.edsoo.ru/863e2aae" TargetMode="External"/><Relationship Id="rId308" Type="http://schemas.openxmlformats.org/officeDocument/2006/relationships/hyperlink" Target="https://m.edsoo.ru/863e3f76" TargetMode="External"/><Relationship Id="rId329" Type="http://schemas.openxmlformats.org/officeDocument/2006/relationships/hyperlink" Target="https://m.edsoo.ru/863e5ac4" TargetMode="External"/><Relationship Id="rId47" Type="http://schemas.openxmlformats.org/officeDocument/2006/relationships/hyperlink" Target="https://m.edsoo.ru/7f418886" TargetMode="External"/><Relationship Id="rId68" Type="http://schemas.openxmlformats.org/officeDocument/2006/relationships/hyperlink" Target="https://m.edsoo.ru/863e6122" TargetMode="External"/><Relationship Id="rId89" Type="http://schemas.openxmlformats.org/officeDocument/2006/relationships/hyperlink" Target="https://m.edsoo.ru/863e9336" TargetMode="External"/><Relationship Id="rId112" Type="http://schemas.openxmlformats.org/officeDocument/2006/relationships/hyperlink" Target="https://m.edsoo.ru/863cf684" TargetMode="External"/><Relationship Id="rId133" Type="http://schemas.openxmlformats.org/officeDocument/2006/relationships/hyperlink" Target="https://m.edsoo.ru/863d3842" TargetMode="External"/><Relationship Id="rId154" Type="http://schemas.openxmlformats.org/officeDocument/2006/relationships/hyperlink" Target="https://m.edsoo.ru/863d974c" TargetMode="External"/><Relationship Id="rId175" Type="http://schemas.openxmlformats.org/officeDocument/2006/relationships/hyperlink" Target="https://m.edsoo.ru/863db6be" TargetMode="External"/><Relationship Id="rId340" Type="http://schemas.openxmlformats.org/officeDocument/2006/relationships/hyperlink" Target="https://m.edsoo.ru/863e6b72" TargetMode="External"/><Relationship Id="rId361" Type="http://schemas.openxmlformats.org/officeDocument/2006/relationships/hyperlink" Target="https://m.edsoo.ru/863e7c98" TargetMode="External"/><Relationship Id="rId196" Type="http://schemas.openxmlformats.org/officeDocument/2006/relationships/hyperlink" Target="https://m.edsoo.ru/863de6c0" TargetMode="External"/><Relationship Id="rId200" Type="http://schemas.openxmlformats.org/officeDocument/2006/relationships/hyperlink" Target="https://m.edsoo.ru/863d7744" TargetMode="External"/><Relationship Id="rId382" Type="http://schemas.openxmlformats.org/officeDocument/2006/relationships/hyperlink" Target="https://m.edsoo.ru/863e796e" TargetMode="External"/><Relationship Id="rId417" Type="http://schemas.openxmlformats.org/officeDocument/2006/relationships/hyperlink" Target="https://m.edsoo.ru/863e796e" TargetMode="External"/><Relationship Id="rId438" Type="http://schemas.openxmlformats.org/officeDocument/2006/relationships/hyperlink" Target="https://m.edsoo.ru/863e8c60" TargetMode="External"/><Relationship Id="rId16" Type="http://schemas.openxmlformats.org/officeDocument/2006/relationships/hyperlink" Target="https://m.edsoo.ru/7f4148d0" TargetMode="External"/><Relationship Id="rId221" Type="http://schemas.openxmlformats.org/officeDocument/2006/relationships/hyperlink" Target="https://m.edsoo.ru/863d9ba2" TargetMode="External"/><Relationship Id="rId242" Type="http://schemas.openxmlformats.org/officeDocument/2006/relationships/hyperlink" Target="https://m.edsoo.ru/863dbb78" TargetMode="External"/><Relationship Id="rId263" Type="http://schemas.openxmlformats.org/officeDocument/2006/relationships/hyperlink" Target="https://m.edsoo.ru/863de9a4" TargetMode="External"/><Relationship Id="rId284" Type="http://schemas.openxmlformats.org/officeDocument/2006/relationships/hyperlink" Target="https://m.edsoo.ru/863e1712" TargetMode="External"/><Relationship Id="rId319" Type="http://schemas.openxmlformats.org/officeDocument/2006/relationships/hyperlink" Target="https://m.edsoo.ru/863e4fd4" TargetMode="External"/><Relationship Id="rId37" Type="http://schemas.openxmlformats.org/officeDocument/2006/relationships/hyperlink" Target="https://m.edsoo.ru/7f418886" TargetMode="External"/><Relationship Id="rId58" Type="http://schemas.openxmlformats.org/officeDocument/2006/relationships/hyperlink" Target="https://m.edsoo.ru/7f41aa8c" TargetMode="External"/><Relationship Id="rId79" Type="http://schemas.openxmlformats.org/officeDocument/2006/relationships/hyperlink" Target="https://m.edsoo.ru/863e716c" TargetMode="External"/><Relationship Id="rId102" Type="http://schemas.openxmlformats.org/officeDocument/2006/relationships/hyperlink" Target="https://m.edsoo.ru/863ce568" TargetMode="External"/><Relationship Id="rId123" Type="http://schemas.openxmlformats.org/officeDocument/2006/relationships/hyperlink" Target="https://m.edsoo.ru/863d0fde" TargetMode="External"/><Relationship Id="rId144" Type="http://schemas.openxmlformats.org/officeDocument/2006/relationships/hyperlink" Target="https://m.edsoo.ru/863d3cca" TargetMode="External"/><Relationship Id="rId330" Type="http://schemas.openxmlformats.org/officeDocument/2006/relationships/hyperlink" Target="https://m.edsoo.ru/863e5bf0" TargetMode="External"/><Relationship Id="rId90" Type="http://schemas.openxmlformats.org/officeDocument/2006/relationships/hyperlink" Target="https://m.edsoo.ru/7f41c292" TargetMode="External"/><Relationship Id="rId165" Type="http://schemas.openxmlformats.org/officeDocument/2006/relationships/hyperlink" Target="https://m.edsoo.ru/863da89a" TargetMode="External"/><Relationship Id="rId186" Type="http://schemas.openxmlformats.org/officeDocument/2006/relationships/hyperlink" Target="https://m.edsoo.ru/863dccda" TargetMode="External"/><Relationship Id="rId351" Type="http://schemas.openxmlformats.org/officeDocument/2006/relationships/hyperlink" Target="https://m.edsoo.ru/863e6870" TargetMode="External"/><Relationship Id="rId372" Type="http://schemas.openxmlformats.org/officeDocument/2006/relationships/hyperlink" Target="https://m.edsoo.ru/863e6870" TargetMode="External"/><Relationship Id="rId393" Type="http://schemas.openxmlformats.org/officeDocument/2006/relationships/hyperlink" Target="https://m.edsoo.ru/863e6ff0" TargetMode="External"/><Relationship Id="rId407" Type="http://schemas.openxmlformats.org/officeDocument/2006/relationships/hyperlink" Target="https://m.edsoo.ru/863e6870" TargetMode="External"/><Relationship Id="rId428" Type="http://schemas.openxmlformats.org/officeDocument/2006/relationships/hyperlink" Target="https://m.edsoo.ru/863e8efe" TargetMode="External"/><Relationship Id="rId211" Type="http://schemas.openxmlformats.org/officeDocument/2006/relationships/hyperlink" Target="https://m.edsoo.ru/863d8d74" TargetMode="External"/><Relationship Id="rId232" Type="http://schemas.openxmlformats.org/officeDocument/2006/relationships/hyperlink" Target="https://m.edsoo.ru/863dab7e" TargetMode="External"/><Relationship Id="rId253" Type="http://schemas.openxmlformats.org/officeDocument/2006/relationships/hyperlink" Target="https://m.edsoo.ru/863dd374" TargetMode="External"/><Relationship Id="rId274" Type="http://schemas.openxmlformats.org/officeDocument/2006/relationships/hyperlink" Target="https://m.edsoo.ru/863e00ba" TargetMode="External"/><Relationship Id="rId295" Type="http://schemas.openxmlformats.org/officeDocument/2006/relationships/hyperlink" Target="https://m.edsoo.ru/863e2e64" TargetMode="External"/><Relationship Id="rId309" Type="http://schemas.openxmlformats.org/officeDocument/2006/relationships/hyperlink" Target="https://m.edsoo.ru/863e41ba" TargetMode="External"/><Relationship Id="rId27" Type="http://schemas.openxmlformats.org/officeDocument/2006/relationships/hyperlink" Target="https://m.edsoo.ru/7f418886" TargetMode="External"/><Relationship Id="rId48" Type="http://schemas.openxmlformats.org/officeDocument/2006/relationships/hyperlink" Target="https://m.edsoo.ru/7f418886" TargetMode="External"/><Relationship Id="rId69" Type="http://schemas.openxmlformats.org/officeDocument/2006/relationships/hyperlink" Target="https://m.edsoo.ru/863e632a" TargetMode="External"/><Relationship Id="rId113" Type="http://schemas.openxmlformats.org/officeDocument/2006/relationships/hyperlink" Target="https://m.edsoo.ru/863cf7e2" TargetMode="External"/><Relationship Id="rId134" Type="http://schemas.openxmlformats.org/officeDocument/2006/relationships/hyperlink" Target="https://m.edsoo.ru/863d3842" TargetMode="External"/><Relationship Id="rId320" Type="http://schemas.openxmlformats.org/officeDocument/2006/relationships/hyperlink" Target="https://m.edsoo.ru/863e50ec" TargetMode="External"/><Relationship Id="rId80" Type="http://schemas.openxmlformats.org/officeDocument/2006/relationships/hyperlink" Target="https://m.edsoo.ru/863e8436" TargetMode="External"/><Relationship Id="rId155" Type="http://schemas.openxmlformats.org/officeDocument/2006/relationships/hyperlink" Target="https://m.edsoo.ru/863d974c" TargetMode="External"/><Relationship Id="rId176" Type="http://schemas.openxmlformats.org/officeDocument/2006/relationships/hyperlink" Target="https://m.edsoo.ru/863dba1a" TargetMode="External"/><Relationship Id="rId197" Type="http://schemas.openxmlformats.org/officeDocument/2006/relationships/hyperlink" Target="https://m.edsoo.ru/863de846" TargetMode="External"/><Relationship Id="rId341" Type="http://schemas.openxmlformats.org/officeDocument/2006/relationships/hyperlink" Target="https://m.edsoo.ru/863e6870" TargetMode="External"/><Relationship Id="rId362" Type="http://schemas.openxmlformats.org/officeDocument/2006/relationships/hyperlink" Target="https://m.edsoo.ru/863e7aae" TargetMode="External"/><Relationship Id="rId383" Type="http://schemas.openxmlformats.org/officeDocument/2006/relationships/hyperlink" Target="https://m.edsoo.ru/863e7540" TargetMode="External"/><Relationship Id="rId418" Type="http://schemas.openxmlformats.org/officeDocument/2006/relationships/hyperlink" Target="https://m.edsoo.ru/863e796e" TargetMode="External"/><Relationship Id="rId439" Type="http://schemas.openxmlformats.org/officeDocument/2006/relationships/hyperlink" Target="https://m.edsoo.ru/863e8efe" TargetMode="External"/><Relationship Id="rId201" Type="http://schemas.openxmlformats.org/officeDocument/2006/relationships/hyperlink" Target="https://m.edsoo.ru/863d78a2" TargetMode="External"/><Relationship Id="rId222" Type="http://schemas.openxmlformats.org/officeDocument/2006/relationships/hyperlink" Target="https://m.edsoo.ru/863d9d50" TargetMode="External"/><Relationship Id="rId243" Type="http://schemas.openxmlformats.org/officeDocument/2006/relationships/hyperlink" Target="https://m.edsoo.ru/863dbcc2" TargetMode="External"/><Relationship Id="rId264" Type="http://schemas.openxmlformats.org/officeDocument/2006/relationships/hyperlink" Target="https://m.edsoo.ru/863dec7e" TargetMode="External"/><Relationship Id="rId285" Type="http://schemas.openxmlformats.org/officeDocument/2006/relationships/hyperlink" Target="https://m.edsoo.ru/863e1712" TargetMode="External"/><Relationship Id="rId17" Type="http://schemas.openxmlformats.org/officeDocument/2006/relationships/hyperlink" Target="https://m.edsoo.ru/7f4148d0" TargetMode="External"/><Relationship Id="rId38" Type="http://schemas.openxmlformats.org/officeDocument/2006/relationships/hyperlink" Target="https://m.edsoo.ru/7f418886" TargetMode="External"/><Relationship Id="rId59" Type="http://schemas.openxmlformats.org/officeDocument/2006/relationships/hyperlink" Target="https://m.edsoo.ru/7f41aa8c" TargetMode="External"/><Relationship Id="rId103" Type="http://schemas.openxmlformats.org/officeDocument/2006/relationships/hyperlink" Target="https://m.edsoo.ru/863ce73e" TargetMode="External"/><Relationship Id="rId124" Type="http://schemas.openxmlformats.org/officeDocument/2006/relationships/hyperlink" Target="https://m.edsoo.ru/863d115a" TargetMode="External"/><Relationship Id="rId310" Type="http://schemas.openxmlformats.org/officeDocument/2006/relationships/hyperlink" Target="https://m.edsoo.ru/863e4084" TargetMode="External"/><Relationship Id="rId70" Type="http://schemas.openxmlformats.org/officeDocument/2006/relationships/hyperlink" Target="https://m.edsoo.ru/863e6564" TargetMode="External"/><Relationship Id="rId91" Type="http://schemas.openxmlformats.org/officeDocument/2006/relationships/hyperlink" Target="https://m.edsoo.ru/863cca60" TargetMode="External"/><Relationship Id="rId145" Type="http://schemas.openxmlformats.org/officeDocument/2006/relationships/hyperlink" Target="https://m.edsoo.ru/863d2fb4" TargetMode="External"/><Relationship Id="rId166" Type="http://schemas.openxmlformats.org/officeDocument/2006/relationships/hyperlink" Target="https://m.edsoo.ru/863da89a" TargetMode="External"/><Relationship Id="rId187" Type="http://schemas.openxmlformats.org/officeDocument/2006/relationships/hyperlink" Target="https://m.edsoo.ru/863dce9c" TargetMode="External"/><Relationship Id="rId331" Type="http://schemas.openxmlformats.org/officeDocument/2006/relationships/hyperlink" Target="https://m.edsoo.ru/863e5d12" TargetMode="External"/><Relationship Id="rId352" Type="http://schemas.openxmlformats.org/officeDocument/2006/relationships/hyperlink" Target="https://m.edsoo.ru/863e674e" TargetMode="External"/><Relationship Id="rId373" Type="http://schemas.openxmlformats.org/officeDocument/2006/relationships/hyperlink" Target="https://m.edsoo.ru/863e6d5c" TargetMode="External"/><Relationship Id="rId394" Type="http://schemas.openxmlformats.org/officeDocument/2006/relationships/hyperlink" Target="https://m.edsoo.ru/863e716c" TargetMode="External"/><Relationship Id="rId408" Type="http://schemas.openxmlformats.org/officeDocument/2006/relationships/hyperlink" Target="https://m.edsoo.ru/863e6d5c" TargetMode="External"/><Relationship Id="rId429" Type="http://schemas.openxmlformats.org/officeDocument/2006/relationships/hyperlink" Target="https://m.edsoo.ru/863e6ff0" TargetMode="External"/><Relationship Id="rId1" Type="http://schemas.openxmlformats.org/officeDocument/2006/relationships/customXml" Target="../customXml/item1.xml"/><Relationship Id="rId212" Type="http://schemas.openxmlformats.org/officeDocument/2006/relationships/hyperlink" Target="https://m.edsoo.ru/863d8f9a" TargetMode="External"/><Relationship Id="rId233" Type="http://schemas.openxmlformats.org/officeDocument/2006/relationships/hyperlink" Target="https://m.edsoo.ru/863dacd2" TargetMode="External"/><Relationship Id="rId254" Type="http://schemas.openxmlformats.org/officeDocument/2006/relationships/hyperlink" Target="https://m.edsoo.ru/863dd4e6" TargetMode="External"/><Relationship Id="rId440" Type="http://schemas.openxmlformats.org/officeDocument/2006/relationships/hyperlink" Target="https://m.edsoo.ru/863e8efe" TargetMode="External"/><Relationship Id="rId28" Type="http://schemas.openxmlformats.org/officeDocument/2006/relationships/hyperlink" Target="https://m.edsoo.ru/7f418886" TargetMode="External"/><Relationship Id="rId49" Type="http://schemas.openxmlformats.org/officeDocument/2006/relationships/hyperlink" Target="https://m.edsoo.ru/7f418886" TargetMode="External"/><Relationship Id="rId114" Type="http://schemas.openxmlformats.org/officeDocument/2006/relationships/hyperlink" Target="https://m.edsoo.ru/863cfb20" TargetMode="External"/><Relationship Id="rId275" Type="http://schemas.openxmlformats.org/officeDocument/2006/relationships/hyperlink" Target="https://m.edsoo.ru/863e0682" TargetMode="External"/><Relationship Id="rId296" Type="http://schemas.openxmlformats.org/officeDocument/2006/relationships/hyperlink" Target="https://m.edsoo.ru/863e2f9a" TargetMode="External"/><Relationship Id="rId300" Type="http://schemas.openxmlformats.org/officeDocument/2006/relationships/hyperlink" Target="https://m.edsoo.ru/863e3422" TargetMode="External"/><Relationship Id="rId60" Type="http://schemas.openxmlformats.org/officeDocument/2006/relationships/hyperlink" Target="https://m.edsoo.ru/7f41aa8c" TargetMode="External"/><Relationship Id="rId81" Type="http://schemas.openxmlformats.org/officeDocument/2006/relationships/hyperlink" Target="https://m.edsoo.ru/863e81b6" TargetMode="External"/><Relationship Id="rId135" Type="http://schemas.openxmlformats.org/officeDocument/2006/relationships/hyperlink" Target="https://m.edsoo.ru/863d3b4e" TargetMode="External"/><Relationship Id="rId156" Type="http://schemas.openxmlformats.org/officeDocument/2006/relationships/hyperlink" Target="https://m.edsoo.ru/863d9a30" TargetMode="External"/><Relationship Id="rId177" Type="http://schemas.openxmlformats.org/officeDocument/2006/relationships/hyperlink" Target="https://m.edsoo.ru/863dbb78" TargetMode="External"/><Relationship Id="rId198" Type="http://schemas.openxmlformats.org/officeDocument/2006/relationships/hyperlink" Target="https://m.edsoo.ru/863de9a4" TargetMode="External"/><Relationship Id="rId321" Type="http://schemas.openxmlformats.org/officeDocument/2006/relationships/hyperlink" Target="https://m.edsoo.ru/863e51fa" TargetMode="External"/><Relationship Id="rId342" Type="http://schemas.openxmlformats.org/officeDocument/2006/relationships/hyperlink" Target="https://m.edsoo.ru/863e6d5c" TargetMode="External"/><Relationship Id="rId363" Type="http://schemas.openxmlformats.org/officeDocument/2006/relationships/hyperlink" Target="https://m.edsoo.ru/863e7dc4" TargetMode="External"/><Relationship Id="rId384" Type="http://schemas.openxmlformats.org/officeDocument/2006/relationships/hyperlink" Target="https://m.edsoo.ru/863e81b6" TargetMode="External"/><Relationship Id="rId419" Type="http://schemas.openxmlformats.org/officeDocument/2006/relationships/hyperlink" Target="https://m.edsoo.ru/863e7540" TargetMode="External"/><Relationship Id="rId202" Type="http://schemas.openxmlformats.org/officeDocument/2006/relationships/hyperlink" Target="https://m.edsoo.ru/863d7c26" TargetMode="External"/><Relationship Id="rId223" Type="http://schemas.openxmlformats.org/officeDocument/2006/relationships/hyperlink" Target="https://m.edsoo.ru/863da070" TargetMode="External"/><Relationship Id="rId244" Type="http://schemas.openxmlformats.org/officeDocument/2006/relationships/hyperlink" Target="https://m.edsoo.ru/863dbef2" TargetMode="External"/><Relationship Id="rId430" Type="http://schemas.openxmlformats.org/officeDocument/2006/relationships/hyperlink" Target="https://m.edsoo.ru/863e716c" TargetMode="External"/><Relationship Id="rId18" Type="http://schemas.openxmlformats.org/officeDocument/2006/relationships/hyperlink" Target="https://m.edsoo.ru/7f4148d0" TargetMode="External"/><Relationship Id="rId39" Type="http://schemas.openxmlformats.org/officeDocument/2006/relationships/hyperlink" Target="https://m.edsoo.ru/7f418886" TargetMode="External"/><Relationship Id="rId265" Type="http://schemas.openxmlformats.org/officeDocument/2006/relationships/hyperlink" Target="https://m.edsoo.ru/863df188" TargetMode="External"/><Relationship Id="rId286" Type="http://schemas.openxmlformats.org/officeDocument/2006/relationships/hyperlink" Target="https://m.edsoo.ru/863e182a" TargetMode="External"/><Relationship Id="rId50" Type="http://schemas.openxmlformats.org/officeDocument/2006/relationships/hyperlink" Target="https://m.edsoo.ru/7f418886" TargetMode="External"/><Relationship Id="rId104" Type="http://schemas.openxmlformats.org/officeDocument/2006/relationships/hyperlink" Target="https://m.edsoo.ru/863ce8ec" TargetMode="External"/><Relationship Id="rId125" Type="http://schemas.openxmlformats.org/officeDocument/2006/relationships/hyperlink" Target="https://m.edsoo.ru/863d12ae" TargetMode="External"/><Relationship Id="rId146" Type="http://schemas.openxmlformats.org/officeDocument/2006/relationships/hyperlink" Target="https://m.edsoo.ru/863d3842" TargetMode="External"/><Relationship Id="rId167" Type="http://schemas.openxmlformats.org/officeDocument/2006/relationships/hyperlink" Target="https://m.edsoo.ru/863dacd2" TargetMode="External"/><Relationship Id="rId188" Type="http://schemas.openxmlformats.org/officeDocument/2006/relationships/hyperlink" Target="https://m.edsoo.ru/863dd374" TargetMode="External"/><Relationship Id="rId311" Type="http://schemas.openxmlformats.org/officeDocument/2006/relationships/hyperlink" Target="https://m.edsoo.ru/863e4516" TargetMode="External"/><Relationship Id="rId332" Type="http://schemas.openxmlformats.org/officeDocument/2006/relationships/hyperlink" Target="https://m.edsoo.ru/863e5d12" TargetMode="External"/><Relationship Id="rId353" Type="http://schemas.openxmlformats.org/officeDocument/2006/relationships/hyperlink" Target="https://m.edsoo.ru/863e6b72" TargetMode="External"/><Relationship Id="rId374" Type="http://schemas.openxmlformats.org/officeDocument/2006/relationships/hyperlink" Target="https://m.edsoo.ru/863e6e88" TargetMode="External"/><Relationship Id="rId395" Type="http://schemas.openxmlformats.org/officeDocument/2006/relationships/hyperlink" Target="https://m.edsoo.ru/863e766c" TargetMode="External"/><Relationship Id="rId409" Type="http://schemas.openxmlformats.org/officeDocument/2006/relationships/hyperlink" Target="https://m.edsoo.ru/863e6e88" TargetMode="External"/><Relationship Id="rId71" Type="http://schemas.openxmlformats.org/officeDocument/2006/relationships/hyperlink" Target="https://m.edsoo.ru/863e674e" TargetMode="External"/><Relationship Id="rId92" Type="http://schemas.openxmlformats.org/officeDocument/2006/relationships/hyperlink" Target="https://m.edsoo.ru/863ccc0e" TargetMode="External"/><Relationship Id="rId213" Type="http://schemas.openxmlformats.org/officeDocument/2006/relationships/hyperlink" Target="https://m.edsoo.ru/863d9260" TargetMode="External"/><Relationship Id="rId234" Type="http://schemas.openxmlformats.org/officeDocument/2006/relationships/hyperlink" Target="https://m.edsoo.ru/863dae44" TargetMode="External"/><Relationship Id="rId420" Type="http://schemas.openxmlformats.org/officeDocument/2006/relationships/hyperlink" Target="https://m.edsoo.ru/863e81b6" TargetMode="External"/><Relationship Id="rId2" Type="http://schemas.openxmlformats.org/officeDocument/2006/relationships/numbering" Target="numbering.xml"/><Relationship Id="rId29" Type="http://schemas.openxmlformats.org/officeDocument/2006/relationships/hyperlink" Target="https://m.edsoo.ru/7f418886" TargetMode="External"/><Relationship Id="rId255" Type="http://schemas.openxmlformats.org/officeDocument/2006/relationships/hyperlink" Target="https://m.edsoo.ru/863dd8ba" TargetMode="External"/><Relationship Id="rId276" Type="http://schemas.openxmlformats.org/officeDocument/2006/relationships/hyperlink" Target="https://m.edsoo.ru/863e0682" TargetMode="External"/><Relationship Id="rId297" Type="http://schemas.openxmlformats.org/officeDocument/2006/relationships/hyperlink" Target="https://m.edsoo.ru/863e2f9a" TargetMode="External"/><Relationship Id="rId441" Type="http://schemas.openxmlformats.org/officeDocument/2006/relationships/hyperlink" Target="https://m.edsoo.ru/863e8d78" TargetMode="External"/><Relationship Id="rId40" Type="http://schemas.openxmlformats.org/officeDocument/2006/relationships/hyperlink" Target="https://m.edsoo.ru/7f418886" TargetMode="External"/><Relationship Id="rId115" Type="http://schemas.openxmlformats.org/officeDocument/2006/relationships/hyperlink" Target="https://m.edsoo.ru/863cfd3c" TargetMode="External"/><Relationship Id="rId136" Type="http://schemas.openxmlformats.org/officeDocument/2006/relationships/hyperlink" Target="https://m.edsoo.ru/863d3b4e" TargetMode="External"/><Relationship Id="rId157" Type="http://schemas.openxmlformats.org/officeDocument/2006/relationships/hyperlink" Target="https://m.edsoo.ru/863d9ba2" TargetMode="External"/><Relationship Id="rId178" Type="http://schemas.openxmlformats.org/officeDocument/2006/relationships/hyperlink" Target="https://m.edsoo.ru/863dbcc2" TargetMode="External"/><Relationship Id="rId301" Type="http://schemas.openxmlformats.org/officeDocument/2006/relationships/hyperlink" Target="https://m.edsoo.ru/863e3666" TargetMode="External"/><Relationship Id="rId322" Type="http://schemas.openxmlformats.org/officeDocument/2006/relationships/hyperlink" Target="https://m.edsoo.ru/863e5416" TargetMode="External"/><Relationship Id="rId343" Type="http://schemas.openxmlformats.org/officeDocument/2006/relationships/hyperlink" Target="https://m.edsoo.ru/863e6e88" TargetMode="External"/><Relationship Id="rId364" Type="http://schemas.openxmlformats.org/officeDocument/2006/relationships/hyperlink" Target="https://m.edsoo.ru/863e796e" TargetMode="External"/><Relationship Id="rId61" Type="http://schemas.openxmlformats.org/officeDocument/2006/relationships/hyperlink" Target="https://m.edsoo.ru/7f41aa8c" TargetMode="External"/><Relationship Id="rId82" Type="http://schemas.openxmlformats.org/officeDocument/2006/relationships/hyperlink" Target="https://m.edsoo.ru/863e831e" TargetMode="External"/><Relationship Id="rId199" Type="http://schemas.openxmlformats.org/officeDocument/2006/relationships/hyperlink" Target="https://m.edsoo.ru/863dec7e" TargetMode="External"/><Relationship Id="rId203" Type="http://schemas.openxmlformats.org/officeDocument/2006/relationships/hyperlink" Target="https://m.edsoo.ru/863d7d98" TargetMode="External"/><Relationship Id="rId385" Type="http://schemas.openxmlformats.org/officeDocument/2006/relationships/hyperlink" Target="https://m.edsoo.ru/863e831e" TargetMode="External"/><Relationship Id="rId19" Type="http://schemas.openxmlformats.org/officeDocument/2006/relationships/hyperlink" Target="https://m.edsoo.ru/7f418886" TargetMode="External"/><Relationship Id="rId224" Type="http://schemas.openxmlformats.org/officeDocument/2006/relationships/hyperlink" Target="https://m.edsoo.ru/863d9efe" TargetMode="External"/><Relationship Id="rId245" Type="http://schemas.openxmlformats.org/officeDocument/2006/relationships/hyperlink" Target="https://m.edsoo.ru/863dc1ea" TargetMode="External"/><Relationship Id="rId266" Type="http://schemas.openxmlformats.org/officeDocument/2006/relationships/hyperlink" Target="https://m.edsoo.ru/863df354" TargetMode="External"/><Relationship Id="rId287" Type="http://schemas.openxmlformats.org/officeDocument/2006/relationships/hyperlink" Target="https://m.edsoo.ru/863e1942" TargetMode="External"/><Relationship Id="rId410" Type="http://schemas.openxmlformats.org/officeDocument/2006/relationships/hyperlink" Target="https://m.edsoo.ru/863e6b72" TargetMode="External"/><Relationship Id="rId431" Type="http://schemas.openxmlformats.org/officeDocument/2006/relationships/hyperlink" Target="https://m.edsoo.ru/863e766c" TargetMode="External"/><Relationship Id="rId30" Type="http://schemas.openxmlformats.org/officeDocument/2006/relationships/hyperlink" Target="https://m.edsoo.ru/7f418886" TargetMode="External"/><Relationship Id="rId105" Type="http://schemas.openxmlformats.org/officeDocument/2006/relationships/hyperlink" Target="https://m.edsoo.ru/863ce8ec" TargetMode="External"/><Relationship Id="rId126" Type="http://schemas.openxmlformats.org/officeDocument/2006/relationships/hyperlink" Target="https://m.edsoo.ru/863d3cca" TargetMode="External"/><Relationship Id="rId147" Type="http://schemas.openxmlformats.org/officeDocument/2006/relationships/hyperlink" Target="https://m.edsoo.ru/863d39c8" TargetMode="External"/><Relationship Id="rId168" Type="http://schemas.openxmlformats.org/officeDocument/2006/relationships/hyperlink" Target="https://m.edsoo.ru/863dab7e" TargetMode="External"/><Relationship Id="rId312" Type="http://schemas.openxmlformats.org/officeDocument/2006/relationships/hyperlink" Target="https://m.edsoo.ru/863e4746" TargetMode="External"/><Relationship Id="rId333" Type="http://schemas.openxmlformats.org/officeDocument/2006/relationships/hyperlink" Target="https://m.edsoo.ru/863e600a" TargetMode="External"/><Relationship Id="rId354" Type="http://schemas.openxmlformats.org/officeDocument/2006/relationships/hyperlink" Target="https://m.edsoo.ru/863e6b72" TargetMode="External"/><Relationship Id="rId51" Type="http://schemas.openxmlformats.org/officeDocument/2006/relationships/hyperlink" Target="https://m.edsoo.ru/7f418886" TargetMode="External"/><Relationship Id="rId72" Type="http://schemas.openxmlformats.org/officeDocument/2006/relationships/hyperlink" Target="https://m.edsoo.ru/863e6e88" TargetMode="External"/><Relationship Id="rId93" Type="http://schemas.openxmlformats.org/officeDocument/2006/relationships/hyperlink" Target="https://m.edsoo.ru/863ccc0e" TargetMode="External"/><Relationship Id="rId189" Type="http://schemas.openxmlformats.org/officeDocument/2006/relationships/hyperlink" Target="https://m.edsoo.ru/863dd4e6" TargetMode="External"/><Relationship Id="rId375" Type="http://schemas.openxmlformats.org/officeDocument/2006/relationships/hyperlink" Target="https://m.edsoo.ru/863e6ff0" TargetMode="External"/><Relationship Id="rId396" Type="http://schemas.openxmlformats.org/officeDocument/2006/relationships/hyperlink" Target="https://m.edsoo.ru/863e7c98" TargetMode="External"/><Relationship Id="rId3" Type="http://schemas.openxmlformats.org/officeDocument/2006/relationships/styles" Target="styles.xml"/><Relationship Id="rId214" Type="http://schemas.openxmlformats.org/officeDocument/2006/relationships/hyperlink" Target="https://m.edsoo.ru/863d93b4" TargetMode="External"/><Relationship Id="rId235" Type="http://schemas.openxmlformats.org/officeDocument/2006/relationships/hyperlink" Target="https://m.edsoo.ru/863db010" TargetMode="External"/><Relationship Id="rId256" Type="http://schemas.openxmlformats.org/officeDocument/2006/relationships/hyperlink" Target="https://m.edsoo.ru/863dda2c" TargetMode="External"/><Relationship Id="rId277" Type="http://schemas.openxmlformats.org/officeDocument/2006/relationships/hyperlink" Target="https://m.edsoo.ru/863e098e" TargetMode="External"/><Relationship Id="rId298" Type="http://schemas.openxmlformats.org/officeDocument/2006/relationships/hyperlink" Target="https://m.edsoo.ru/863e30d0" TargetMode="External"/><Relationship Id="rId400" Type="http://schemas.openxmlformats.org/officeDocument/2006/relationships/hyperlink" Target="https://m.edsoo.ru/863e796e" TargetMode="External"/><Relationship Id="rId421" Type="http://schemas.openxmlformats.org/officeDocument/2006/relationships/hyperlink" Target="https://m.edsoo.ru/863e831e" TargetMode="External"/><Relationship Id="rId442" Type="http://schemas.openxmlformats.org/officeDocument/2006/relationships/hyperlink" Target="https://m.edsoo.ru/863e86f2" TargetMode="External"/><Relationship Id="rId116" Type="http://schemas.openxmlformats.org/officeDocument/2006/relationships/hyperlink" Target="https://m.edsoo.ru/863cfeea" TargetMode="External"/><Relationship Id="rId137" Type="http://schemas.openxmlformats.org/officeDocument/2006/relationships/hyperlink" Target="https://m.edsoo.ru/863d2550" TargetMode="External"/><Relationship Id="rId158" Type="http://schemas.openxmlformats.org/officeDocument/2006/relationships/hyperlink" Target="https://m.edsoo.ru/863d9d50" TargetMode="External"/><Relationship Id="rId302" Type="http://schemas.openxmlformats.org/officeDocument/2006/relationships/hyperlink" Target="https://m.edsoo.ru/863e3792" TargetMode="External"/><Relationship Id="rId323" Type="http://schemas.openxmlformats.org/officeDocument/2006/relationships/hyperlink" Target="https://m.edsoo.ru/863e5538" TargetMode="External"/><Relationship Id="rId344" Type="http://schemas.openxmlformats.org/officeDocument/2006/relationships/hyperlink" Target="https://m.edsoo.ru/863e6122" TargetMode="External"/><Relationship Id="rId20" Type="http://schemas.openxmlformats.org/officeDocument/2006/relationships/hyperlink" Target="https://m.edsoo.ru/7f418886" TargetMode="External"/><Relationship Id="rId41" Type="http://schemas.openxmlformats.org/officeDocument/2006/relationships/hyperlink" Target="https://m.edsoo.ru/7f418886" TargetMode="External"/><Relationship Id="rId62" Type="http://schemas.openxmlformats.org/officeDocument/2006/relationships/hyperlink" Target="https://m.edsoo.ru/7f41aa8c" TargetMode="External"/><Relationship Id="rId83" Type="http://schemas.openxmlformats.org/officeDocument/2006/relationships/hyperlink" Target="https://m.edsoo.ru/863e86f2" TargetMode="External"/><Relationship Id="rId179" Type="http://schemas.openxmlformats.org/officeDocument/2006/relationships/hyperlink" Target="https://m.edsoo.ru/863dbef2" TargetMode="External"/><Relationship Id="rId365" Type="http://schemas.openxmlformats.org/officeDocument/2006/relationships/hyperlink" Target="https://m.edsoo.ru/863e796e" TargetMode="External"/><Relationship Id="rId386" Type="http://schemas.openxmlformats.org/officeDocument/2006/relationships/hyperlink" Target="https://m.edsoo.ru/863e674e" TargetMode="External"/><Relationship Id="rId190" Type="http://schemas.openxmlformats.org/officeDocument/2006/relationships/hyperlink" Target="https://m.edsoo.ru/863dda2c" TargetMode="External"/><Relationship Id="rId204" Type="http://schemas.openxmlformats.org/officeDocument/2006/relationships/hyperlink" Target="https://m.edsoo.ru/863d7f1e" TargetMode="External"/><Relationship Id="rId225" Type="http://schemas.openxmlformats.org/officeDocument/2006/relationships/hyperlink" Target="https://m.edsoo.ru/863d9efe" TargetMode="External"/><Relationship Id="rId246" Type="http://schemas.openxmlformats.org/officeDocument/2006/relationships/hyperlink" Target="https://m.edsoo.ru/863dc352" TargetMode="External"/><Relationship Id="rId267" Type="http://schemas.openxmlformats.org/officeDocument/2006/relationships/hyperlink" Target="https://m.edsoo.ru/863df354" TargetMode="External"/><Relationship Id="rId288" Type="http://schemas.openxmlformats.org/officeDocument/2006/relationships/hyperlink" Target="https://m.edsoo.ru/863e1d70" TargetMode="External"/><Relationship Id="rId411" Type="http://schemas.openxmlformats.org/officeDocument/2006/relationships/hyperlink" Target="https://m.edsoo.ru/863e6ff0" TargetMode="External"/><Relationship Id="rId432" Type="http://schemas.openxmlformats.org/officeDocument/2006/relationships/hyperlink" Target="https://m.edsoo.ru/863e7c98" TargetMode="External"/><Relationship Id="rId106" Type="http://schemas.openxmlformats.org/officeDocument/2006/relationships/hyperlink" Target="https://m.edsoo.ru/863cea68" TargetMode="External"/><Relationship Id="rId127" Type="http://schemas.openxmlformats.org/officeDocument/2006/relationships/hyperlink" Target="https://m.edsoo.ru/863d1402" TargetMode="External"/><Relationship Id="rId313" Type="http://schemas.openxmlformats.org/officeDocument/2006/relationships/hyperlink" Target="https://m.edsoo.ru/863e485e"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8886" TargetMode="External"/><Relationship Id="rId73" Type="http://schemas.openxmlformats.org/officeDocument/2006/relationships/hyperlink" Target="https://m.edsoo.ru/863e6b72" TargetMode="External"/><Relationship Id="rId94" Type="http://schemas.openxmlformats.org/officeDocument/2006/relationships/hyperlink" Target="https://m.edsoo.ru/863ccf56" TargetMode="External"/><Relationship Id="rId148" Type="http://schemas.openxmlformats.org/officeDocument/2006/relationships/hyperlink" Target="https://m.edsoo.ru/863d34d2" TargetMode="External"/><Relationship Id="rId169" Type="http://schemas.openxmlformats.org/officeDocument/2006/relationships/hyperlink" Target="https://m.edsoo.ru/863dae44" TargetMode="External"/><Relationship Id="rId334" Type="http://schemas.openxmlformats.org/officeDocument/2006/relationships/hyperlink" Target="https://m.edsoo.ru/863e6122" TargetMode="External"/><Relationship Id="rId355" Type="http://schemas.openxmlformats.org/officeDocument/2006/relationships/hyperlink" Target="https://m.edsoo.ru/863e6870" TargetMode="External"/><Relationship Id="rId376" Type="http://schemas.openxmlformats.org/officeDocument/2006/relationships/hyperlink" Target="https://m.edsoo.ru/863e716c" TargetMode="External"/><Relationship Id="rId397" Type="http://schemas.openxmlformats.org/officeDocument/2006/relationships/hyperlink" Target="https://m.edsoo.ru/863e7aae" TargetMode="External"/><Relationship Id="rId4" Type="http://schemas.openxmlformats.org/officeDocument/2006/relationships/settings" Target="settings.xml"/><Relationship Id="rId180" Type="http://schemas.openxmlformats.org/officeDocument/2006/relationships/hyperlink" Target="https://m.edsoo.ru/863dc1ea" TargetMode="External"/><Relationship Id="rId215" Type="http://schemas.openxmlformats.org/officeDocument/2006/relationships/hyperlink" Target="https://m.edsoo.ru/863d93b4" TargetMode="External"/><Relationship Id="rId236" Type="http://schemas.openxmlformats.org/officeDocument/2006/relationships/hyperlink" Target="https://m.edsoo.ru/863db010" TargetMode="External"/><Relationship Id="rId257" Type="http://schemas.openxmlformats.org/officeDocument/2006/relationships/hyperlink" Target="https://m.edsoo.ru/863ddb94" TargetMode="External"/><Relationship Id="rId278" Type="http://schemas.openxmlformats.org/officeDocument/2006/relationships/hyperlink" Target="https://m.edsoo.ru/863e0c36" TargetMode="External"/><Relationship Id="rId401" Type="http://schemas.openxmlformats.org/officeDocument/2006/relationships/hyperlink" Target="https://m.edsoo.ru/863e7540" TargetMode="External"/><Relationship Id="rId422" Type="http://schemas.openxmlformats.org/officeDocument/2006/relationships/hyperlink" Target="https://m.edsoo.ru/863e674e" TargetMode="External"/><Relationship Id="rId443" Type="http://schemas.openxmlformats.org/officeDocument/2006/relationships/hyperlink" Target="https://m.edsoo.ru/863e9214" TargetMode="External"/><Relationship Id="rId303" Type="http://schemas.openxmlformats.org/officeDocument/2006/relationships/hyperlink" Target="https://m.edsoo.ru/863e38a0" TargetMode="External"/><Relationship Id="rId42" Type="http://schemas.openxmlformats.org/officeDocument/2006/relationships/hyperlink" Target="https://m.edsoo.ru/7f418886" TargetMode="External"/><Relationship Id="rId84" Type="http://schemas.openxmlformats.org/officeDocument/2006/relationships/hyperlink" Target="https://m.edsoo.ru/863e8878" TargetMode="External"/><Relationship Id="rId138" Type="http://schemas.openxmlformats.org/officeDocument/2006/relationships/hyperlink" Target="https://m.edsoo.ru/863d1b00" TargetMode="External"/><Relationship Id="rId345" Type="http://schemas.openxmlformats.org/officeDocument/2006/relationships/hyperlink" Target="https://m.edsoo.ru/863e632a" TargetMode="External"/><Relationship Id="rId387" Type="http://schemas.openxmlformats.org/officeDocument/2006/relationships/hyperlink" Target="https://m.edsoo.ru/863e6b72" TargetMode="External"/><Relationship Id="rId191" Type="http://schemas.openxmlformats.org/officeDocument/2006/relationships/hyperlink" Target="https://m.edsoo.ru/863dd8ba" TargetMode="External"/><Relationship Id="rId205" Type="http://schemas.openxmlformats.org/officeDocument/2006/relationships/hyperlink" Target="https://m.edsoo.ru/863d809a" TargetMode="External"/><Relationship Id="rId247" Type="http://schemas.openxmlformats.org/officeDocument/2006/relationships/hyperlink" Target="https://m.edsoo.ru/863dc62c" TargetMode="External"/><Relationship Id="rId412" Type="http://schemas.openxmlformats.org/officeDocument/2006/relationships/hyperlink" Target="https://m.edsoo.ru/863e716c" TargetMode="External"/><Relationship Id="rId107" Type="http://schemas.openxmlformats.org/officeDocument/2006/relationships/hyperlink" Target="https://m.edsoo.ru/863cec3e" TargetMode="External"/><Relationship Id="rId289" Type="http://schemas.openxmlformats.org/officeDocument/2006/relationships/hyperlink" Target="https://m.edsoo.ru/863e1e9c"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7744" TargetMode="External"/><Relationship Id="rId314" Type="http://schemas.openxmlformats.org/officeDocument/2006/relationships/hyperlink" Target="https://m.edsoo.ru/863e4ec6" TargetMode="External"/><Relationship Id="rId356" Type="http://schemas.openxmlformats.org/officeDocument/2006/relationships/hyperlink" Target="https://m.edsoo.ru/863e6d5c" TargetMode="External"/><Relationship Id="rId398" Type="http://schemas.openxmlformats.org/officeDocument/2006/relationships/hyperlink" Target="https://m.edsoo.ru/863e7dc4" TargetMode="External"/><Relationship Id="rId95" Type="http://schemas.openxmlformats.org/officeDocument/2006/relationships/hyperlink" Target="https://m.edsoo.ru/863cd0c8" TargetMode="External"/><Relationship Id="rId160" Type="http://schemas.openxmlformats.org/officeDocument/2006/relationships/hyperlink" Target="https://m.edsoo.ru/863d9efe" TargetMode="External"/><Relationship Id="rId216" Type="http://schemas.openxmlformats.org/officeDocument/2006/relationships/hyperlink" Target="https://m.edsoo.ru/863d9526" TargetMode="External"/><Relationship Id="rId423" Type="http://schemas.openxmlformats.org/officeDocument/2006/relationships/hyperlink" Target="https://m.edsoo.ru/863e6b72" TargetMode="External"/><Relationship Id="rId258" Type="http://schemas.openxmlformats.org/officeDocument/2006/relationships/hyperlink" Target="https://m.edsoo.ru/863ddd60" TargetMode="External"/><Relationship Id="rId22" Type="http://schemas.openxmlformats.org/officeDocument/2006/relationships/hyperlink" Target="https://m.edsoo.ru/7f418886" TargetMode="External"/><Relationship Id="rId64" Type="http://schemas.openxmlformats.org/officeDocument/2006/relationships/hyperlink" Target="https://m.edsoo.ru/7f41aa8c" TargetMode="External"/><Relationship Id="rId118" Type="http://schemas.openxmlformats.org/officeDocument/2006/relationships/hyperlink" Target="https://m.edsoo.ru/863d0340" TargetMode="External"/><Relationship Id="rId325" Type="http://schemas.openxmlformats.org/officeDocument/2006/relationships/hyperlink" Target="https://m.edsoo.ru/863e5646" TargetMode="External"/><Relationship Id="rId367" Type="http://schemas.openxmlformats.org/officeDocument/2006/relationships/hyperlink" Target="https://m.edsoo.ru/863e81b6" TargetMode="External"/><Relationship Id="rId171" Type="http://schemas.openxmlformats.org/officeDocument/2006/relationships/hyperlink" Target="https://m.edsoo.ru/863db010" TargetMode="External"/><Relationship Id="rId227" Type="http://schemas.openxmlformats.org/officeDocument/2006/relationships/hyperlink" Target="https://m.edsoo.ru/863da53e" TargetMode="External"/><Relationship Id="rId269" Type="http://schemas.openxmlformats.org/officeDocument/2006/relationships/hyperlink" Target="https://m.edsoo.ru/863df606" TargetMode="External"/><Relationship Id="rId434" Type="http://schemas.openxmlformats.org/officeDocument/2006/relationships/hyperlink" Target="https://m.edsoo.ru/863e86f2" TargetMode="External"/><Relationship Id="rId33" Type="http://schemas.openxmlformats.org/officeDocument/2006/relationships/hyperlink" Target="https://m.edsoo.ru/7f418886" TargetMode="External"/><Relationship Id="rId129" Type="http://schemas.openxmlformats.org/officeDocument/2006/relationships/hyperlink" Target="https://m.edsoo.ru/863d1c90" TargetMode="External"/><Relationship Id="rId280" Type="http://schemas.openxmlformats.org/officeDocument/2006/relationships/hyperlink" Target="https://m.edsoo.ru/863e0d9e" TargetMode="External"/><Relationship Id="rId336" Type="http://schemas.openxmlformats.org/officeDocument/2006/relationships/hyperlink" Target="https://m.edsoo.ru/863e612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C4F99-E929-4F35-8A4D-316249626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21547</Words>
  <Characters>122819</Characters>
  <Application>Microsoft Office Word</Application>
  <DocSecurity>0</DocSecurity>
  <Lines>1023</Lines>
  <Paragraphs>288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Гаджи Хайбулаев</dc:creator>
  <cp:lastModifiedBy>user</cp:lastModifiedBy>
  <cp:revision>5</cp:revision>
  <dcterms:created xsi:type="dcterms:W3CDTF">2023-09-20T05:52:00Z</dcterms:created>
  <dcterms:modified xsi:type="dcterms:W3CDTF">2023-10-20T11:47:00Z</dcterms:modified>
</cp:coreProperties>
</file>